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EF" w:rsidRPr="006120EF" w:rsidRDefault="006120EF" w:rsidP="006120EF">
      <w:pPr>
        <w:spacing w:after="0" w:line="240" w:lineRule="auto"/>
        <w:jc w:val="center"/>
        <w:rPr>
          <w:rFonts w:ascii="Times New Roman" w:eastAsia="Times New Roman" w:hAnsi="Times New Roman" w:cs="Times New Roman"/>
          <w:b/>
          <w:sz w:val="28"/>
          <w:szCs w:val="28"/>
        </w:rPr>
      </w:pPr>
      <w:r w:rsidRPr="006120EF">
        <w:rPr>
          <w:rFonts w:ascii="Times New Roman" w:eastAsia="Times New Roman" w:hAnsi="Times New Roman" w:cs="Times New Roman"/>
          <w:b/>
          <w:sz w:val="28"/>
          <w:szCs w:val="28"/>
        </w:rPr>
        <w:t>АВТОНОМНАЯ НЕКОММЕРЧЕСКАЯ ОБРАЗОВАТЕЛЬНАЯ</w:t>
      </w:r>
    </w:p>
    <w:p w:rsidR="006120EF" w:rsidRPr="006120EF" w:rsidRDefault="006120EF" w:rsidP="006120EF">
      <w:pPr>
        <w:spacing w:after="0" w:line="240" w:lineRule="auto"/>
        <w:jc w:val="center"/>
        <w:rPr>
          <w:rFonts w:ascii="Times New Roman" w:eastAsia="Times New Roman" w:hAnsi="Times New Roman" w:cs="Times New Roman"/>
          <w:b/>
          <w:sz w:val="28"/>
          <w:szCs w:val="28"/>
        </w:rPr>
      </w:pPr>
      <w:r w:rsidRPr="006120EF">
        <w:rPr>
          <w:rFonts w:ascii="Times New Roman" w:eastAsia="Times New Roman" w:hAnsi="Times New Roman" w:cs="Times New Roman"/>
          <w:b/>
          <w:sz w:val="28"/>
          <w:szCs w:val="28"/>
        </w:rPr>
        <w:t>ОРГАНИЗАЦИЯ ВЫСШЕГО ОБРАЗОВАНИЯ</w:t>
      </w:r>
    </w:p>
    <w:p w:rsidR="006120EF" w:rsidRPr="006120EF" w:rsidRDefault="006120EF" w:rsidP="006120EF">
      <w:pPr>
        <w:spacing w:after="0" w:line="240" w:lineRule="auto"/>
        <w:jc w:val="center"/>
        <w:rPr>
          <w:rFonts w:ascii="Times New Roman" w:eastAsia="Times New Roman" w:hAnsi="Times New Roman" w:cs="Times New Roman"/>
          <w:b/>
          <w:sz w:val="28"/>
          <w:szCs w:val="28"/>
        </w:rPr>
      </w:pPr>
      <w:r w:rsidRPr="006120EF">
        <w:rPr>
          <w:rFonts w:ascii="Times New Roman" w:eastAsia="Times New Roman" w:hAnsi="Times New Roman" w:cs="Times New Roman"/>
          <w:b/>
          <w:sz w:val="28"/>
          <w:szCs w:val="28"/>
        </w:rPr>
        <w:t>ЦЕНТРОСОЮЗА РОССИЙСКОЙ ФЕДЕРАЦИИ</w:t>
      </w:r>
    </w:p>
    <w:p w:rsidR="006120EF" w:rsidRPr="006120EF" w:rsidRDefault="006120EF" w:rsidP="006120EF">
      <w:pPr>
        <w:pBdr>
          <w:bottom w:val="single" w:sz="12" w:space="1" w:color="auto"/>
        </w:pBdr>
        <w:spacing w:after="0" w:line="240" w:lineRule="auto"/>
        <w:jc w:val="center"/>
        <w:rPr>
          <w:rFonts w:ascii="Times New Roman" w:eastAsia="Times New Roman" w:hAnsi="Times New Roman" w:cs="Times New Roman"/>
          <w:b/>
          <w:sz w:val="28"/>
          <w:szCs w:val="28"/>
        </w:rPr>
      </w:pPr>
      <w:r w:rsidRPr="006120EF">
        <w:rPr>
          <w:rFonts w:ascii="Times New Roman" w:eastAsia="Times New Roman" w:hAnsi="Times New Roman" w:cs="Times New Roman"/>
          <w:b/>
          <w:sz w:val="28"/>
          <w:szCs w:val="28"/>
        </w:rPr>
        <w:t>«РОССИЙСКИЙ УНИВЕРСИТЕТ КООПЕРАЦИИ»</w:t>
      </w:r>
    </w:p>
    <w:p w:rsidR="006120EF" w:rsidRPr="006120EF" w:rsidRDefault="006120EF" w:rsidP="006120EF">
      <w:pPr>
        <w:spacing w:before="120" w:after="0" w:line="240" w:lineRule="auto"/>
        <w:jc w:val="center"/>
        <w:rPr>
          <w:rFonts w:ascii="Times New Roman" w:eastAsia="Times New Roman" w:hAnsi="Times New Roman" w:cs="Times New Roman"/>
          <w:b/>
          <w:sz w:val="28"/>
          <w:szCs w:val="28"/>
        </w:rPr>
      </w:pPr>
      <w:r w:rsidRPr="006120EF">
        <w:rPr>
          <w:rFonts w:ascii="Times New Roman" w:eastAsia="Times New Roman" w:hAnsi="Times New Roman" w:cs="Times New Roman"/>
          <w:b/>
          <w:sz w:val="28"/>
          <w:szCs w:val="28"/>
        </w:rPr>
        <w:t>Калининградский филиал</w:t>
      </w:r>
    </w:p>
    <w:p w:rsidR="006120EF" w:rsidRPr="006120EF" w:rsidRDefault="006120EF" w:rsidP="006120EF">
      <w:pPr>
        <w:spacing w:after="0" w:line="240" w:lineRule="auto"/>
        <w:jc w:val="center"/>
        <w:rPr>
          <w:rFonts w:ascii="Times New Roman" w:eastAsia="Times New Roman" w:hAnsi="Times New Roman" w:cs="Times New Roman"/>
          <w:b/>
          <w:sz w:val="36"/>
          <w:szCs w:val="28"/>
        </w:rPr>
      </w:pPr>
    </w:p>
    <w:p w:rsidR="006120EF" w:rsidRPr="006120EF" w:rsidRDefault="006120EF" w:rsidP="006120EF">
      <w:pPr>
        <w:spacing w:after="0" w:line="240" w:lineRule="auto"/>
        <w:rPr>
          <w:rFonts w:ascii="Times New Roman" w:eastAsia="Times New Roman" w:hAnsi="Times New Roman" w:cs="Times New Roman"/>
          <w:sz w:val="20"/>
          <w:szCs w:val="20"/>
        </w:rPr>
      </w:pPr>
    </w:p>
    <w:p w:rsidR="006120EF" w:rsidRPr="006120EF" w:rsidRDefault="006120EF" w:rsidP="006120EF">
      <w:pPr>
        <w:spacing w:after="0" w:line="240" w:lineRule="auto"/>
        <w:rPr>
          <w:rFonts w:ascii="Times New Roman" w:eastAsia="Times New Roman" w:hAnsi="Times New Roman" w:cs="Times New Roman"/>
          <w:sz w:val="20"/>
          <w:szCs w:val="20"/>
        </w:rPr>
      </w:pPr>
    </w:p>
    <w:p w:rsidR="006120EF" w:rsidRPr="006120EF" w:rsidRDefault="006120EF" w:rsidP="006120EF">
      <w:pPr>
        <w:spacing w:after="0" w:line="240" w:lineRule="auto"/>
        <w:rPr>
          <w:rFonts w:ascii="Times New Roman" w:eastAsia="Times New Roman" w:hAnsi="Times New Roman" w:cs="Times New Roman"/>
          <w:sz w:val="20"/>
          <w:szCs w:val="20"/>
        </w:rPr>
      </w:pPr>
    </w:p>
    <w:p w:rsidR="006120EF" w:rsidRPr="006120EF" w:rsidRDefault="006120EF" w:rsidP="006120EF">
      <w:pPr>
        <w:spacing w:after="0" w:line="240" w:lineRule="auto"/>
        <w:rPr>
          <w:rFonts w:ascii="Times New Roman" w:eastAsia="Times New Roman" w:hAnsi="Times New Roman" w:cs="Times New Roman"/>
          <w:sz w:val="20"/>
          <w:szCs w:val="20"/>
        </w:rPr>
      </w:pP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t xml:space="preserve"> </w:t>
      </w:r>
    </w:p>
    <w:p w:rsidR="006120EF" w:rsidRPr="006120EF" w:rsidRDefault="006120EF" w:rsidP="006120EF">
      <w:pPr>
        <w:spacing w:after="0" w:line="240" w:lineRule="auto"/>
        <w:rPr>
          <w:rFonts w:ascii="Times New Roman" w:eastAsia="Times New Roman" w:hAnsi="Times New Roman" w:cs="Times New Roman"/>
          <w:sz w:val="20"/>
          <w:szCs w:val="20"/>
        </w:rPr>
      </w:pP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p>
    <w:p w:rsidR="006120EF" w:rsidRPr="006120EF" w:rsidRDefault="006120EF" w:rsidP="006120EF">
      <w:pPr>
        <w:spacing w:after="0" w:line="240" w:lineRule="auto"/>
        <w:rPr>
          <w:rFonts w:ascii="Times New Roman" w:eastAsia="Times New Roman" w:hAnsi="Times New Roman" w:cs="Times New Roman"/>
          <w:sz w:val="32"/>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F86D40" w:rsidRDefault="00F86D40" w:rsidP="006120EF">
      <w:pPr>
        <w:spacing w:after="0" w:line="240" w:lineRule="auto"/>
        <w:jc w:val="center"/>
        <w:rPr>
          <w:rFonts w:ascii="Times New Roman" w:eastAsia="Times New Roman" w:hAnsi="Times New Roman" w:cs="Times New Roman"/>
          <w:sz w:val="28"/>
          <w:szCs w:val="28"/>
        </w:rPr>
      </w:pPr>
      <w:r w:rsidRPr="00F86D40">
        <w:rPr>
          <w:rFonts w:ascii="Times New Roman" w:hAnsi="Times New Roman" w:cs="Times New Roman"/>
          <w:b/>
          <w:bCs/>
          <w:caps/>
          <w:sz w:val="28"/>
          <w:szCs w:val="28"/>
        </w:rPr>
        <w:t>ЭКОНОМИКО-МАТЕМАТИЧЕСКИЕ МЕТОДЫ И МОДЕЛИ В ФИНАНСОВОМ МЕНЕДЖМЕНТЕ</w:t>
      </w:r>
    </w:p>
    <w:p w:rsidR="006120EF" w:rsidRPr="00F86D40" w:rsidRDefault="006120EF" w:rsidP="006120EF">
      <w:pPr>
        <w:spacing w:after="0" w:line="240" w:lineRule="auto"/>
        <w:jc w:val="center"/>
        <w:rPr>
          <w:rFonts w:ascii="Times New Roman" w:eastAsia="Times New Roman" w:hAnsi="Times New Roman" w:cs="Times New Roman"/>
          <w:sz w:val="28"/>
          <w:szCs w:val="28"/>
        </w:rPr>
      </w:pPr>
    </w:p>
    <w:p w:rsidR="006120EF" w:rsidRPr="00F86D40" w:rsidRDefault="006120EF" w:rsidP="006120EF">
      <w:pPr>
        <w:spacing w:after="0" w:line="240" w:lineRule="auto"/>
        <w:jc w:val="center"/>
        <w:rPr>
          <w:rFonts w:ascii="Times New Roman" w:eastAsia="Times New Roman" w:hAnsi="Times New Roman" w:cs="Times New Roman"/>
          <w:b/>
          <w:sz w:val="28"/>
          <w:szCs w:val="28"/>
        </w:rPr>
      </w:pPr>
      <w:r w:rsidRPr="00F86D40">
        <w:rPr>
          <w:rFonts w:ascii="Times New Roman" w:eastAsia="Times New Roman" w:hAnsi="Times New Roman" w:cs="Times New Roman"/>
          <w:b/>
          <w:sz w:val="28"/>
          <w:szCs w:val="28"/>
        </w:rPr>
        <w:t>МЕТОДИЧЕСКИЕ УКАЗАНИЯ</w:t>
      </w:r>
    </w:p>
    <w:p w:rsidR="006120EF" w:rsidRPr="00F86D40" w:rsidRDefault="006120EF" w:rsidP="006120EF">
      <w:pPr>
        <w:spacing w:after="0" w:line="240" w:lineRule="auto"/>
        <w:jc w:val="center"/>
        <w:rPr>
          <w:rFonts w:ascii="Times New Roman" w:eastAsia="Times New Roman" w:hAnsi="Times New Roman" w:cs="Times New Roman"/>
          <w:b/>
          <w:sz w:val="28"/>
          <w:szCs w:val="28"/>
        </w:rPr>
      </w:pPr>
      <w:r w:rsidRPr="00F86D40">
        <w:rPr>
          <w:rFonts w:ascii="Times New Roman" w:eastAsia="Times New Roman" w:hAnsi="Times New Roman" w:cs="Times New Roman"/>
          <w:b/>
          <w:sz w:val="28"/>
          <w:szCs w:val="28"/>
        </w:rPr>
        <w:t>ПО ВЫПОЛНЕНИЮ</w:t>
      </w:r>
      <w:r w:rsidR="003B2D85" w:rsidRPr="00F86D40">
        <w:rPr>
          <w:rFonts w:ascii="Times New Roman" w:eastAsia="Times New Roman" w:hAnsi="Times New Roman" w:cs="Times New Roman"/>
          <w:b/>
          <w:sz w:val="28"/>
          <w:szCs w:val="28"/>
        </w:rPr>
        <w:t xml:space="preserve"> </w:t>
      </w:r>
      <w:r w:rsidR="003B2D85" w:rsidRPr="00F86D40">
        <w:rPr>
          <w:rFonts w:ascii="Times New Roman" w:eastAsia="Times New Roman" w:hAnsi="Times New Roman" w:cs="Times New Roman"/>
          <w:b/>
          <w:caps/>
          <w:sz w:val="28"/>
          <w:szCs w:val="28"/>
        </w:rPr>
        <w:t>курсовой работы</w:t>
      </w:r>
    </w:p>
    <w:p w:rsidR="006120EF" w:rsidRDefault="006120EF" w:rsidP="006120EF">
      <w:pPr>
        <w:spacing w:after="0" w:line="240" w:lineRule="auto"/>
        <w:jc w:val="center"/>
        <w:rPr>
          <w:rFonts w:ascii="Times New Roman" w:eastAsia="Times New Roman" w:hAnsi="Times New Roman" w:cs="Times New Roman"/>
          <w:sz w:val="28"/>
          <w:szCs w:val="20"/>
        </w:rPr>
      </w:pPr>
    </w:p>
    <w:p w:rsidR="006120EF" w:rsidRPr="006120EF" w:rsidRDefault="006120EF" w:rsidP="006120EF">
      <w:pPr>
        <w:spacing w:after="0" w:line="240" w:lineRule="auto"/>
        <w:jc w:val="center"/>
        <w:rPr>
          <w:rFonts w:ascii="Times New Roman" w:eastAsia="Times New Roman" w:hAnsi="Times New Roman" w:cs="Times New Roman"/>
          <w:sz w:val="28"/>
          <w:szCs w:val="20"/>
        </w:rPr>
      </w:pPr>
    </w:p>
    <w:p w:rsidR="006120EF" w:rsidRPr="006120EF" w:rsidRDefault="006120EF" w:rsidP="006120EF">
      <w:pPr>
        <w:spacing w:after="0" w:line="240" w:lineRule="auto"/>
        <w:jc w:val="center"/>
        <w:rPr>
          <w:rFonts w:ascii="Times New Roman" w:eastAsia="Times New Roman" w:hAnsi="Times New Roman" w:cs="Times New Roman"/>
          <w:b/>
          <w:sz w:val="28"/>
          <w:szCs w:val="20"/>
        </w:rPr>
      </w:pPr>
      <w:r w:rsidRPr="000F228C">
        <w:rPr>
          <w:rFonts w:ascii="Times New Roman" w:eastAsia="BatangChe" w:hAnsi="Times New Roman" w:cs="Times New Roman"/>
          <w:bCs/>
          <w:sz w:val="28"/>
          <w:szCs w:val="28"/>
        </w:rPr>
        <w:t>Направление</w:t>
      </w:r>
      <w:r>
        <w:rPr>
          <w:rFonts w:ascii="Times New Roman" w:eastAsia="BatangChe" w:hAnsi="Times New Roman" w:cs="Times New Roman"/>
          <w:bCs/>
          <w:sz w:val="28"/>
          <w:szCs w:val="28"/>
        </w:rPr>
        <w:t xml:space="preserve"> </w:t>
      </w:r>
      <w:r w:rsidRPr="000F228C">
        <w:rPr>
          <w:rFonts w:ascii="Times New Roman" w:eastAsia="BatangChe" w:hAnsi="Times New Roman" w:cs="Times New Roman"/>
          <w:bCs/>
          <w:sz w:val="28"/>
          <w:szCs w:val="28"/>
        </w:rPr>
        <w:t>38.03.0</w:t>
      </w:r>
      <w:r w:rsidR="002C3CB3">
        <w:rPr>
          <w:rFonts w:ascii="Times New Roman" w:eastAsia="BatangChe" w:hAnsi="Times New Roman" w:cs="Times New Roman"/>
          <w:bCs/>
          <w:sz w:val="28"/>
          <w:szCs w:val="28"/>
        </w:rPr>
        <w:t>2</w:t>
      </w:r>
      <w:r w:rsidRPr="000F228C">
        <w:rPr>
          <w:rFonts w:ascii="Times New Roman" w:eastAsia="BatangChe" w:hAnsi="Times New Roman" w:cs="Times New Roman"/>
          <w:bCs/>
          <w:sz w:val="28"/>
          <w:szCs w:val="28"/>
        </w:rPr>
        <w:t xml:space="preserve">  </w:t>
      </w:r>
      <w:r w:rsidR="002C3CB3">
        <w:rPr>
          <w:rFonts w:ascii="Times New Roman" w:eastAsia="BatangChe" w:hAnsi="Times New Roman" w:cs="Times New Roman"/>
          <w:bCs/>
          <w:sz w:val="28"/>
          <w:szCs w:val="28"/>
        </w:rPr>
        <w:t>Менеджмент</w:t>
      </w:r>
    </w:p>
    <w:p w:rsidR="006120EF" w:rsidRPr="006120EF" w:rsidRDefault="006120EF" w:rsidP="006120EF">
      <w:pPr>
        <w:spacing w:after="0" w:line="240" w:lineRule="auto"/>
        <w:jc w:val="center"/>
        <w:rPr>
          <w:rFonts w:ascii="Times New Roman" w:eastAsia="Times New Roman" w:hAnsi="Times New Roman" w:cs="Times New Roman"/>
          <w:b/>
          <w:sz w:val="28"/>
          <w:szCs w:val="20"/>
        </w:rPr>
      </w:pPr>
      <w:r w:rsidRPr="000F228C">
        <w:rPr>
          <w:rFonts w:ascii="Times New Roman" w:eastAsia="BatangChe" w:hAnsi="Times New Roman" w:cs="Times New Roman"/>
          <w:bCs/>
          <w:sz w:val="28"/>
          <w:szCs w:val="28"/>
        </w:rPr>
        <w:t>Профиль</w:t>
      </w:r>
      <w:r>
        <w:rPr>
          <w:rFonts w:ascii="Times New Roman" w:eastAsia="BatangChe" w:hAnsi="Times New Roman" w:cs="Times New Roman"/>
          <w:bCs/>
          <w:sz w:val="28"/>
          <w:szCs w:val="28"/>
        </w:rPr>
        <w:t xml:space="preserve"> </w:t>
      </w:r>
      <w:r w:rsidR="002C3CB3" w:rsidRPr="002C3CB3">
        <w:rPr>
          <w:rFonts w:ascii="Times New Roman" w:eastAsia="BatangChe" w:hAnsi="Times New Roman" w:cs="Times New Roman"/>
          <w:bCs/>
          <w:sz w:val="28"/>
          <w:szCs w:val="28"/>
        </w:rPr>
        <w:t>Финансовый менеджмент</w:t>
      </w:r>
    </w:p>
    <w:p w:rsidR="006120EF" w:rsidRPr="006120EF" w:rsidRDefault="006120EF" w:rsidP="006120EF">
      <w:pPr>
        <w:spacing w:after="0" w:line="240" w:lineRule="auto"/>
        <w:rPr>
          <w:rFonts w:ascii="Times New Roman" w:eastAsia="Times New Roman" w:hAnsi="Times New Roman" w:cs="Times New Roman"/>
          <w:sz w:val="32"/>
          <w:szCs w:val="20"/>
        </w:rPr>
      </w:pPr>
      <w:r w:rsidRPr="006120EF">
        <w:rPr>
          <w:rFonts w:ascii="Times New Roman" w:eastAsia="Times New Roman" w:hAnsi="Times New Roman" w:cs="Times New Roman"/>
          <w:sz w:val="32"/>
          <w:szCs w:val="20"/>
        </w:rPr>
        <w:t xml:space="preserve"> </w:t>
      </w: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Default="006120EF" w:rsidP="006120EF">
      <w:pPr>
        <w:spacing w:after="0" w:line="240" w:lineRule="auto"/>
        <w:jc w:val="center"/>
        <w:rPr>
          <w:rFonts w:ascii="Times New Roman" w:eastAsia="Times New Roman" w:hAnsi="Times New Roman" w:cs="Times New Roman"/>
          <w:b/>
          <w:sz w:val="28"/>
          <w:szCs w:val="20"/>
        </w:rPr>
      </w:pPr>
    </w:p>
    <w:p w:rsidR="006120EF" w:rsidRDefault="006120EF" w:rsidP="006120EF">
      <w:pPr>
        <w:spacing w:after="0" w:line="240" w:lineRule="auto"/>
        <w:jc w:val="center"/>
        <w:rPr>
          <w:rFonts w:ascii="Times New Roman" w:eastAsia="Times New Roman" w:hAnsi="Times New Roman" w:cs="Times New Roman"/>
          <w:b/>
          <w:sz w:val="28"/>
          <w:szCs w:val="20"/>
        </w:rPr>
      </w:pPr>
    </w:p>
    <w:p w:rsidR="006120EF" w:rsidRDefault="006120EF" w:rsidP="006120EF">
      <w:pPr>
        <w:spacing w:after="0" w:line="240" w:lineRule="auto"/>
        <w:jc w:val="center"/>
        <w:rPr>
          <w:rFonts w:ascii="Times New Roman" w:eastAsia="Times New Roman" w:hAnsi="Times New Roman" w:cs="Times New Roman"/>
          <w:b/>
          <w:sz w:val="28"/>
          <w:szCs w:val="20"/>
        </w:rPr>
      </w:pPr>
    </w:p>
    <w:p w:rsidR="00673AA7" w:rsidRDefault="00673AA7" w:rsidP="006120EF">
      <w:pPr>
        <w:spacing w:after="0" w:line="240" w:lineRule="auto"/>
        <w:jc w:val="center"/>
        <w:rPr>
          <w:rFonts w:ascii="Times New Roman" w:eastAsia="Times New Roman" w:hAnsi="Times New Roman" w:cs="Times New Roman"/>
          <w:b/>
          <w:sz w:val="28"/>
          <w:szCs w:val="20"/>
        </w:rPr>
      </w:pPr>
    </w:p>
    <w:p w:rsidR="00673AA7" w:rsidRDefault="00673AA7" w:rsidP="006120EF">
      <w:pPr>
        <w:spacing w:after="0" w:line="240" w:lineRule="auto"/>
        <w:jc w:val="center"/>
        <w:rPr>
          <w:rFonts w:ascii="Times New Roman" w:eastAsia="Times New Roman" w:hAnsi="Times New Roman" w:cs="Times New Roman"/>
          <w:b/>
          <w:sz w:val="28"/>
          <w:szCs w:val="20"/>
        </w:rPr>
      </w:pPr>
    </w:p>
    <w:p w:rsidR="006120EF" w:rsidRPr="006120EF" w:rsidRDefault="006120EF" w:rsidP="006120EF">
      <w:pPr>
        <w:spacing w:after="0" w:line="240" w:lineRule="auto"/>
        <w:jc w:val="center"/>
        <w:rPr>
          <w:rFonts w:ascii="Times New Roman" w:eastAsia="Times New Roman" w:hAnsi="Times New Roman" w:cs="Times New Roman"/>
          <w:b/>
          <w:sz w:val="28"/>
          <w:szCs w:val="20"/>
        </w:rPr>
      </w:pPr>
      <w:r w:rsidRPr="006120EF">
        <w:rPr>
          <w:rFonts w:ascii="Times New Roman" w:eastAsia="Times New Roman" w:hAnsi="Times New Roman" w:cs="Times New Roman"/>
          <w:b/>
          <w:sz w:val="28"/>
          <w:szCs w:val="20"/>
        </w:rPr>
        <w:t>Калининград</w:t>
      </w:r>
      <w:r>
        <w:rPr>
          <w:rFonts w:ascii="Times New Roman" w:eastAsia="Times New Roman" w:hAnsi="Times New Roman" w:cs="Times New Roman"/>
          <w:b/>
          <w:sz w:val="28"/>
          <w:szCs w:val="20"/>
        </w:rPr>
        <w:t>, 20</w:t>
      </w:r>
      <w:r w:rsidR="002C614F">
        <w:rPr>
          <w:rFonts w:ascii="Times New Roman" w:eastAsia="Times New Roman" w:hAnsi="Times New Roman" w:cs="Times New Roman"/>
          <w:b/>
          <w:sz w:val="28"/>
          <w:szCs w:val="20"/>
        </w:rPr>
        <w:t>19</w:t>
      </w:r>
    </w:p>
    <w:p w:rsidR="006120EF" w:rsidRPr="006120EF" w:rsidRDefault="006120EF" w:rsidP="006120EF">
      <w:pPr>
        <w:spacing w:after="0" w:line="240" w:lineRule="auto"/>
        <w:jc w:val="both"/>
        <w:rPr>
          <w:rFonts w:ascii="Times New Roman" w:eastAsia="Times New Roman" w:hAnsi="Times New Roman" w:cs="Times New Roman"/>
          <w:b/>
          <w:sz w:val="28"/>
          <w:szCs w:val="20"/>
        </w:rPr>
      </w:pPr>
      <w:r w:rsidRPr="006120EF">
        <w:rPr>
          <w:rFonts w:ascii="Times New Roman" w:eastAsia="Times New Roman" w:hAnsi="Times New Roman" w:cs="Times New Roman"/>
          <w:sz w:val="28"/>
          <w:szCs w:val="20"/>
        </w:rPr>
        <w:tab/>
      </w:r>
      <w:r w:rsidRPr="006120EF">
        <w:rPr>
          <w:rFonts w:ascii="Times New Roman" w:eastAsia="Times New Roman" w:hAnsi="Times New Roman" w:cs="Times New Roman"/>
          <w:sz w:val="32"/>
          <w:szCs w:val="20"/>
        </w:rPr>
        <w:t xml:space="preserve">             </w:t>
      </w:r>
    </w:p>
    <w:p w:rsidR="0089031A" w:rsidRDefault="0089031A" w:rsidP="003B2D85">
      <w:pPr>
        <w:spacing w:after="0" w:line="240" w:lineRule="auto"/>
        <w:jc w:val="both"/>
        <w:rPr>
          <w:rFonts w:ascii="Times New Roman" w:eastAsia="Times New Roman" w:hAnsi="Times New Roman" w:cs="Times New Roman"/>
          <w:sz w:val="32"/>
          <w:szCs w:val="20"/>
        </w:rPr>
      </w:pPr>
    </w:p>
    <w:p w:rsidR="006120EF" w:rsidRPr="006120EF" w:rsidRDefault="006120EF" w:rsidP="003B2D85">
      <w:pPr>
        <w:spacing w:after="0" w:line="240" w:lineRule="auto"/>
        <w:jc w:val="both"/>
        <w:rPr>
          <w:rFonts w:ascii="Times New Roman" w:eastAsia="Times New Roman" w:hAnsi="Times New Roman" w:cs="Times New Roman"/>
          <w:sz w:val="28"/>
          <w:szCs w:val="28"/>
        </w:rPr>
      </w:pPr>
      <w:r w:rsidRPr="006120EF">
        <w:rPr>
          <w:rFonts w:ascii="Times New Roman" w:eastAsia="Times New Roman" w:hAnsi="Times New Roman" w:cs="Times New Roman"/>
          <w:sz w:val="32"/>
          <w:szCs w:val="20"/>
        </w:rPr>
        <w:lastRenderedPageBreak/>
        <w:tab/>
      </w:r>
      <w:r w:rsidR="00F86D40">
        <w:rPr>
          <w:rFonts w:ascii="Times New Roman" w:eastAsia="Times New Roman" w:hAnsi="Times New Roman" w:cs="Times New Roman"/>
          <w:sz w:val="32"/>
          <w:szCs w:val="20"/>
        </w:rPr>
        <w:t>Суворова А.Д.</w:t>
      </w:r>
      <w:r w:rsidRPr="006120EF">
        <w:rPr>
          <w:rFonts w:ascii="Times New Roman" w:eastAsia="Times New Roman" w:hAnsi="Times New Roman" w:cs="Times New Roman"/>
          <w:sz w:val="28"/>
          <w:szCs w:val="28"/>
        </w:rPr>
        <w:t xml:space="preserve"> </w:t>
      </w:r>
      <w:r w:rsidR="00F86D40" w:rsidRPr="00F86D40">
        <w:rPr>
          <w:rFonts w:ascii="Times New Roman" w:hAnsi="Times New Roman" w:cs="Times New Roman"/>
          <w:sz w:val="28"/>
          <w:szCs w:val="28"/>
        </w:rPr>
        <w:t>Экономико-математические методы и модели в финансовом менеджменте</w:t>
      </w:r>
      <w:r w:rsidRPr="00F86D40">
        <w:rPr>
          <w:rFonts w:ascii="Times New Roman" w:eastAsia="Times New Roman" w:hAnsi="Times New Roman" w:cs="Times New Roman"/>
          <w:sz w:val="28"/>
          <w:szCs w:val="28"/>
        </w:rPr>
        <w:t xml:space="preserve">: </w:t>
      </w:r>
      <w:r w:rsidR="003B2D85" w:rsidRPr="00F86D40">
        <w:rPr>
          <w:rFonts w:ascii="Times New Roman" w:eastAsia="Times New Roman" w:hAnsi="Times New Roman" w:cs="Times New Roman"/>
          <w:sz w:val="28"/>
          <w:szCs w:val="28"/>
        </w:rPr>
        <w:t>Методически</w:t>
      </w:r>
      <w:r w:rsidR="003B2D85" w:rsidRPr="003B2D85">
        <w:rPr>
          <w:rFonts w:ascii="Times New Roman" w:eastAsia="Times New Roman" w:hAnsi="Times New Roman" w:cs="Times New Roman"/>
          <w:sz w:val="28"/>
          <w:szCs w:val="28"/>
        </w:rPr>
        <w:t>е указания по выполнению курсовой работы</w:t>
      </w:r>
      <w:r w:rsidRPr="006120EF">
        <w:rPr>
          <w:rFonts w:ascii="Times New Roman" w:eastAsia="Times New Roman" w:hAnsi="Times New Roman" w:cs="Times New Roman"/>
          <w:sz w:val="28"/>
          <w:szCs w:val="28"/>
        </w:rPr>
        <w:t>. – М.: Российский университет кооперации Калининградский филиал, 201</w:t>
      </w:r>
      <w:r w:rsidR="0089031A">
        <w:rPr>
          <w:rFonts w:ascii="Times New Roman" w:eastAsia="Times New Roman" w:hAnsi="Times New Roman" w:cs="Times New Roman"/>
          <w:sz w:val="28"/>
          <w:szCs w:val="28"/>
        </w:rPr>
        <w:t>9</w:t>
      </w:r>
      <w:r w:rsidRPr="00673AA7">
        <w:rPr>
          <w:rFonts w:ascii="Times New Roman" w:eastAsia="Times New Roman" w:hAnsi="Times New Roman" w:cs="Times New Roman"/>
          <w:sz w:val="28"/>
          <w:szCs w:val="28"/>
        </w:rPr>
        <w:t xml:space="preserve">. </w:t>
      </w:r>
      <w:r w:rsidR="002C614F" w:rsidRPr="00673AA7">
        <w:rPr>
          <w:rFonts w:ascii="Times New Roman" w:eastAsia="Times New Roman" w:hAnsi="Times New Roman" w:cs="Times New Roman"/>
          <w:sz w:val="28"/>
          <w:szCs w:val="28"/>
        </w:rPr>
        <w:t>−</w:t>
      </w:r>
      <w:r w:rsidR="00673AA7" w:rsidRPr="00673AA7">
        <w:rPr>
          <w:rFonts w:ascii="Times New Roman" w:eastAsia="Times New Roman" w:hAnsi="Times New Roman" w:cs="Times New Roman"/>
          <w:sz w:val="28"/>
          <w:szCs w:val="28"/>
        </w:rPr>
        <w:t xml:space="preserve"> </w:t>
      </w:r>
      <w:r w:rsidR="00DA38BF" w:rsidRPr="001F4D29">
        <w:rPr>
          <w:rFonts w:ascii="Times New Roman" w:eastAsia="Times New Roman" w:hAnsi="Times New Roman" w:cs="Times New Roman"/>
          <w:sz w:val="28"/>
          <w:szCs w:val="28"/>
        </w:rPr>
        <w:t>2</w:t>
      </w:r>
      <w:r w:rsidR="008D62F1" w:rsidRPr="001F4D29">
        <w:rPr>
          <w:rFonts w:ascii="Times New Roman" w:eastAsia="Times New Roman" w:hAnsi="Times New Roman" w:cs="Times New Roman"/>
          <w:sz w:val="28"/>
          <w:szCs w:val="28"/>
        </w:rPr>
        <w:t>1</w:t>
      </w:r>
      <w:r w:rsidR="002C614F" w:rsidRPr="001F4D29">
        <w:rPr>
          <w:rFonts w:ascii="Times New Roman" w:eastAsia="Times New Roman" w:hAnsi="Times New Roman" w:cs="Times New Roman"/>
          <w:sz w:val="28"/>
          <w:szCs w:val="28"/>
        </w:rPr>
        <w:t xml:space="preserve"> с.</w:t>
      </w:r>
    </w:p>
    <w:p w:rsidR="006120EF" w:rsidRPr="006120EF" w:rsidRDefault="006120EF" w:rsidP="006120EF">
      <w:pPr>
        <w:spacing w:after="0" w:line="240" w:lineRule="auto"/>
        <w:rPr>
          <w:rFonts w:ascii="Times New Roman" w:eastAsia="Times New Roman" w:hAnsi="Times New Roman" w:cs="Times New Roman"/>
          <w:sz w:val="28"/>
          <w:szCs w:val="28"/>
        </w:rPr>
      </w:pPr>
    </w:p>
    <w:p w:rsidR="006120EF" w:rsidRPr="006120EF" w:rsidRDefault="006120EF" w:rsidP="006120EF">
      <w:pPr>
        <w:spacing w:after="0" w:line="240" w:lineRule="auto"/>
        <w:rPr>
          <w:rFonts w:ascii="Times New Roman" w:eastAsia="Times New Roman" w:hAnsi="Times New Roman" w:cs="Times New Roman"/>
          <w:sz w:val="28"/>
          <w:szCs w:val="28"/>
        </w:rPr>
      </w:pPr>
    </w:p>
    <w:p w:rsidR="006120EF" w:rsidRPr="006120EF" w:rsidRDefault="003B2D85" w:rsidP="003B2D85">
      <w:pPr>
        <w:pStyle w:val="3"/>
        <w:spacing w:line="360" w:lineRule="exact"/>
        <w:ind w:firstLine="720"/>
        <w:rPr>
          <w:szCs w:val="28"/>
        </w:rPr>
      </w:pPr>
      <w:proofErr w:type="gramStart"/>
      <w:r w:rsidRPr="00DE43BD">
        <w:rPr>
          <w:b w:val="0"/>
          <w:szCs w:val="28"/>
        </w:rPr>
        <w:t xml:space="preserve">Методические указания по выполнению </w:t>
      </w:r>
      <w:r w:rsidRPr="003B2D85">
        <w:rPr>
          <w:b w:val="0"/>
          <w:szCs w:val="28"/>
        </w:rPr>
        <w:t>курсовой работы</w:t>
      </w:r>
      <w:r w:rsidRPr="00DE43BD">
        <w:rPr>
          <w:b w:val="0"/>
          <w:szCs w:val="28"/>
        </w:rPr>
        <w:t xml:space="preserve"> по направлению подготовки </w:t>
      </w:r>
      <w:r w:rsidR="00A91D7A" w:rsidRPr="00A91D7A">
        <w:rPr>
          <w:b w:val="0"/>
          <w:szCs w:val="28"/>
        </w:rPr>
        <w:t>38.03.02  Менеджмент</w:t>
      </w:r>
      <w:r w:rsidRPr="00DE43BD">
        <w:rPr>
          <w:b w:val="0"/>
          <w:szCs w:val="28"/>
        </w:rPr>
        <w:t xml:space="preserve">, профиль </w:t>
      </w:r>
      <w:r w:rsidR="00A91D7A">
        <w:rPr>
          <w:rFonts w:eastAsia="BatangChe"/>
          <w:b w:val="0"/>
          <w:szCs w:val="28"/>
        </w:rPr>
        <w:t>Финансовый менеджмент</w:t>
      </w:r>
      <w:r>
        <w:rPr>
          <w:b w:val="0"/>
          <w:szCs w:val="28"/>
        </w:rPr>
        <w:t xml:space="preserve"> </w:t>
      </w:r>
      <w:r w:rsidRPr="00DE43BD">
        <w:rPr>
          <w:b w:val="0"/>
          <w:szCs w:val="28"/>
        </w:rPr>
        <w:t>разработан</w:t>
      </w:r>
      <w:r>
        <w:rPr>
          <w:b w:val="0"/>
          <w:szCs w:val="28"/>
        </w:rPr>
        <w:t>ы</w:t>
      </w:r>
      <w:r w:rsidRPr="00DE43BD">
        <w:rPr>
          <w:b w:val="0"/>
          <w:szCs w:val="28"/>
        </w:rPr>
        <w:t xml:space="preserve"> </w:t>
      </w:r>
      <w:r w:rsidR="00F86D40">
        <w:rPr>
          <w:b w:val="0"/>
          <w:szCs w:val="28"/>
        </w:rPr>
        <w:t>Суворовой А.Д.,</w:t>
      </w:r>
      <w:r>
        <w:rPr>
          <w:b w:val="0"/>
          <w:szCs w:val="28"/>
        </w:rPr>
        <w:t xml:space="preserve"> </w:t>
      </w:r>
      <w:proofErr w:type="spellStart"/>
      <w:r>
        <w:rPr>
          <w:b w:val="0"/>
          <w:szCs w:val="28"/>
        </w:rPr>
        <w:t>к.</w:t>
      </w:r>
      <w:r w:rsidR="00F86D40">
        <w:rPr>
          <w:b w:val="0"/>
          <w:szCs w:val="28"/>
        </w:rPr>
        <w:t>ф.-м.</w:t>
      </w:r>
      <w:r>
        <w:rPr>
          <w:b w:val="0"/>
          <w:szCs w:val="28"/>
        </w:rPr>
        <w:t>.н</w:t>
      </w:r>
      <w:proofErr w:type="spellEnd"/>
      <w:r>
        <w:rPr>
          <w:b w:val="0"/>
          <w:szCs w:val="28"/>
        </w:rPr>
        <w:t>.</w:t>
      </w:r>
      <w:proofErr w:type="gramEnd"/>
      <w:r>
        <w:rPr>
          <w:b w:val="0"/>
          <w:szCs w:val="28"/>
        </w:rPr>
        <w:t xml:space="preserve">, доцентом </w:t>
      </w:r>
      <w:r w:rsidRPr="00F86D40">
        <w:rPr>
          <w:b w:val="0"/>
          <w:szCs w:val="28"/>
        </w:rPr>
        <w:t xml:space="preserve">кафедры </w:t>
      </w:r>
      <w:r w:rsidR="00F86D40" w:rsidRPr="00F86D40">
        <w:rPr>
          <w:rStyle w:val="FontStyle368"/>
          <w:b w:val="0"/>
          <w:sz w:val="28"/>
          <w:szCs w:val="28"/>
        </w:rPr>
        <w:t>гуманитарных и естественнонаучных дисциплин</w:t>
      </w:r>
      <w:r w:rsidRPr="00F86D40">
        <w:rPr>
          <w:b w:val="0"/>
          <w:szCs w:val="28"/>
        </w:rPr>
        <w:t>, в соответствии с требо</w:t>
      </w:r>
      <w:r w:rsidRPr="00DE43BD">
        <w:rPr>
          <w:b w:val="0"/>
          <w:szCs w:val="28"/>
        </w:rPr>
        <w:t xml:space="preserve">ваниями </w:t>
      </w:r>
      <w:r w:rsidRPr="003B2D85">
        <w:rPr>
          <w:b w:val="0"/>
          <w:szCs w:val="28"/>
        </w:rPr>
        <w:t xml:space="preserve">Федерального государственного образовательного стандарта высшего образования по направлению </w:t>
      </w:r>
      <w:r w:rsidR="00A91D7A">
        <w:rPr>
          <w:b w:val="0"/>
          <w:szCs w:val="28"/>
        </w:rPr>
        <w:t xml:space="preserve">подготовки </w:t>
      </w:r>
      <w:r w:rsidR="00A91D7A" w:rsidRPr="00A91D7A">
        <w:rPr>
          <w:b w:val="0"/>
          <w:szCs w:val="28"/>
        </w:rPr>
        <w:t>38.03.02 Менеджмент, утвержденного приказом Министерства образования и науки Российской Федерации от 12.01.2016</w:t>
      </w:r>
      <w:r w:rsidR="00295C7B">
        <w:rPr>
          <w:b w:val="0"/>
          <w:szCs w:val="28"/>
        </w:rPr>
        <w:t xml:space="preserve"> </w:t>
      </w:r>
      <w:bookmarkStart w:id="0" w:name="_GoBack"/>
      <w:bookmarkEnd w:id="0"/>
      <w:r w:rsidR="00A91D7A" w:rsidRPr="00A91D7A">
        <w:rPr>
          <w:b w:val="0"/>
          <w:szCs w:val="28"/>
        </w:rPr>
        <w:t>№ 7.</w:t>
      </w:r>
    </w:p>
    <w:p w:rsidR="006120EF" w:rsidRPr="006120EF" w:rsidRDefault="006120EF" w:rsidP="003B2D85">
      <w:pPr>
        <w:spacing w:after="0" w:line="240" w:lineRule="auto"/>
        <w:jc w:val="both"/>
        <w:rPr>
          <w:rFonts w:ascii="Times New Roman" w:eastAsia="Times New Roman" w:hAnsi="Times New Roman" w:cs="Times New Roman"/>
          <w:sz w:val="28"/>
          <w:szCs w:val="28"/>
        </w:rPr>
      </w:pPr>
      <w:r w:rsidRPr="006120EF">
        <w:rPr>
          <w:rFonts w:ascii="Times New Roman" w:eastAsia="Times New Roman" w:hAnsi="Times New Roman" w:cs="Times New Roman"/>
          <w:sz w:val="28"/>
          <w:szCs w:val="28"/>
        </w:rPr>
        <w:tab/>
      </w:r>
    </w:p>
    <w:p w:rsidR="006120EF" w:rsidRPr="006120EF" w:rsidRDefault="006120EF" w:rsidP="006120EF">
      <w:pPr>
        <w:spacing w:after="0" w:line="240" w:lineRule="auto"/>
        <w:rPr>
          <w:rFonts w:ascii="Times New Roman" w:eastAsia="Times New Roman" w:hAnsi="Times New Roman" w:cs="Times New Roman"/>
          <w:sz w:val="28"/>
          <w:szCs w:val="20"/>
        </w:rPr>
      </w:pPr>
    </w:p>
    <w:p w:rsidR="003B2D85" w:rsidRPr="003B2D85" w:rsidRDefault="003B2D85" w:rsidP="003B2D85">
      <w:pPr>
        <w:pStyle w:val="Style136"/>
        <w:widowControl/>
        <w:tabs>
          <w:tab w:val="left" w:leader="underscore" w:pos="7824"/>
        </w:tabs>
        <w:spacing w:line="360" w:lineRule="exact"/>
        <w:jc w:val="both"/>
        <w:rPr>
          <w:rStyle w:val="FontStyle369"/>
          <w:b w:val="0"/>
          <w:sz w:val="28"/>
          <w:szCs w:val="28"/>
        </w:rPr>
      </w:pPr>
      <w:r w:rsidRPr="003B2D85">
        <w:rPr>
          <w:rFonts w:ascii="Times New Roman" w:hAnsi="Times New Roman" w:cs="Times New Roman"/>
          <w:sz w:val="28"/>
          <w:szCs w:val="28"/>
        </w:rPr>
        <w:t>Методические указания по выполнению курсовой работы</w:t>
      </w:r>
      <w:r w:rsidRPr="003B2D85">
        <w:rPr>
          <w:rStyle w:val="FontStyle369"/>
          <w:sz w:val="28"/>
          <w:szCs w:val="28"/>
        </w:rPr>
        <w:t xml:space="preserve"> </w:t>
      </w:r>
      <w:r w:rsidRPr="003B2D85">
        <w:rPr>
          <w:rStyle w:val="FontStyle369"/>
          <w:b w:val="0"/>
          <w:sz w:val="28"/>
          <w:szCs w:val="28"/>
        </w:rPr>
        <w:t xml:space="preserve">обсуждены и рекомендованы к утверждению решением кафедры экономики и управления   </w:t>
      </w:r>
      <w:r w:rsidRPr="007947A1">
        <w:rPr>
          <w:rStyle w:val="FontStyle369"/>
          <w:b w:val="0"/>
          <w:sz w:val="28"/>
          <w:szCs w:val="28"/>
        </w:rPr>
        <w:t xml:space="preserve">от </w:t>
      </w:r>
      <w:r w:rsidR="007947A1" w:rsidRPr="00C23674">
        <w:rPr>
          <w:rStyle w:val="FontStyle369"/>
          <w:b w:val="0"/>
          <w:sz w:val="28"/>
          <w:szCs w:val="28"/>
        </w:rPr>
        <w:t>29</w:t>
      </w:r>
      <w:r w:rsidRPr="00C23674">
        <w:rPr>
          <w:rStyle w:val="FontStyle369"/>
          <w:b w:val="0"/>
          <w:sz w:val="28"/>
          <w:szCs w:val="28"/>
        </w:rPr>
        <w:t xml:space="preserve"> августа 201</w:t>
      </w:r>
      <w:r w:rsidR="007947A1" w:rsidRPr="00C23674">
        <w:rPr>
          <w:rStyle w:val="FontStyle369"/>
          <w:b w:val="0"/>
          <w:sz w:val="28"/>
          <w:szCs w:val="28"/>
        </w:rPr>
        <w:t>9</w:t>
      </w:r>
      <w:r w:rsidRPr="00C23674">
        <w:rPr>
          <w:rStyle w:val="FontStyle369"/>
          <w:b w:val="0"/>
          <w:sz w:val="28"/>
          <w:szCs w:val="28"/>
        </w:rPr>
        <w:t xml:space="preserve"> г</w:t>
      </w:r>
      <w:r w:rsidRPr="007947A1">
        <w:rPr>
          <w:rStyle w:val="FontStyle369"/>
          <w:b w:val="0"/>
          <w:sz w:val="28"/>
          <w:szCs w:val="28"/>
        </w:rPr>
        <w:t>., протокол № 1.</w:t>
      </w:r>
    </w:p>
    <w:p w:rsidR="006120EF" w:rsidRPr="006120EF" w:rsidRDefault="006120EF" w:rsidP="006120EF">
      <w:pPr>
        <w:spacing w:after="0" w:line="240" w:lineRule="auto"/>
        <w:rPr>
          <w:rFonts w:ascii="Times New Roman" w:eastAsia="Times New Roman" w:hAnsi="Times New Roman" w:cs="Times New Roman"/>
          <w:sz w:val="28"/>
          <w:szCs w:val="20"/>
        </w:rPr>
      </w:pPr>
    </w:p>
    <w:p w:rsidR="003B2D85" w:rsidRPr="003B2D85" w:rsidRDefault="00FD5763" w:rsidP="003B2D85">
      <w:pPr>
        <w:autoSpaceDE w:val="0"/>
        <w:autoSpaceDN w:val="0"/>
        <w:adjustRightInd w:val="0"/>
        <w:spacing w:after="0" w:line="240" w:lineRule="auto"/>
        <w:jc w:val="both"/>
        <w:rPr>
          <w:rFonts w:ascii="Times New Roman" w:eastAsia="Times New Roman" w:hAnsi="Times New Roman" w:cs="Times New Roman"/>
          <w:bCs/>
          <w:sz w:val="28"/>
        </w:rPr>
      </w:pPr>
      <w:proofErr w:type="gramStart"/>
      <w:r>
        <w:rPr>
          <w:rFonts w:ascii="Times New Roman" w:eastAsia="Times New Roman" w:hAnsi="Times New Roman" w:cs="Times New Roman"/>
          <w:bCs/>
          <w:sz w:val="28"/>
        </w:rPr>
        <w:t>утверждены</w:t>
      </w:r>
      <w:proofErr w:type="gramEnd"/>
      <w:r w:rsidR="006120EF" w:rsidRPr="003B2D85">
        <w:rPr>
          <w:rFonts w:ascii="Times New Roman" w:eastAsia="Times New Roman" w:hAnsi="Times New Roman" w:cs="Times New Roman"/>
          <w:bCs/>
          <w:sz w:val="28"/>
        </w:rPr>
        <w:t xml:space="preserve"> Ученым советом филиала </w:t>
      </w:r>
    </w:p>
    <w:p w:rsidR="006120EF" w:rsidRPr="000713D2" w:rsidRDefault="007947A1" w:rsidP="003B2D85">
      <w:pPr>
        <w:autoSpaceDE w:val="0"/>
        <w:autoSpaceDN w:val="0"/>
        <w:adjustRightInd w:val="0"/>
        <w:spacing w:after="0" w:line="240" w:lineRule="auto"/>
        <w:jc w:val="both"/>
        <w:rPr>
          <w:rFonts w:ascii="Times New Roman" w:eastAsia="Times New Roman" w:hAnsi="Times New Roman" w:cs="Times New Roman"/>
          <w:b/>
          <w:sz w:val="28"/>
          <w:szCs w:val="28"/>
        </w:rPr>
      </w:pPr>
      <w:r w:rsidRPr="00C23674">
        <w:rPr>
          <w:rFonts w:ascii="Times New Roman" w:eastAsia="Times New Roman" w:hAnsi="Times New Roman" w:cs="Times New Roman"/>
          <w:sz w:val="28"/>
        </w:rPr>
        <w:t>30</w:t>
      </w:r>
      <w:r w:rsidR="006120EF" w:rsidRPr="00C23674">
        <w:rPr>
          <w:rFonts w:ascii="Times New Roman" w:eastAsia="Times New Roman" w:hAnsi="Times New Roman" w:cs="Times New Roman"/>
          <w:sz w:val="28"/>
        </w:rPr>
        <w:t xml:space="preserve"> </w:t>
      </w:r>
      <w:r w:rsidRPr="00C23674">
        <w:rPr>
          <w:rFonts w:ascii="Times New Roman" w:eastAsia="Times New Roman" w:hAnsi="Times New Roman" w:cs="Times New Roman"/>
          <w:sz w:val="28"/>
        </w:rPr>
        <w:t>августа</w:t>
      </w:r>
      <w:r w:rsidR="006120EF" w:rsidRPr="00C23674">
        <w:rPr>
          <w:rFonts w:ascii="Times New Roman" w:eastAsia="Times New Roman" w:hAnsi="Times New Roman" w:cs="Times New Roman"/>
          <w:sz w:val="28"/>
        </w:rPr>
        <w:t xml:space="preserve"> 201</w:t>
      </w:r>
      <w:r w:rsidRPr="00C23674">
        <w:rPr>
          <w:rFonts w:ascii="Times New Roman" w:eastAsia="Times New Roman" w:hAnsi="Times New Roman" w:cs="Times New Roman"/>
          <w:sz w:val="28"/>
        </w:rPr>
        <w:t xml:space="preserve">9 </w:t>
      </w:r>
      <w:r w:rsidR="006120EF" w:rsidRPr="00C23674">
        <w:rPr>
          <w:rFonts w:ascii="Times New Roman" w:eastAsia="Times New Roman" w:hAnsi="Times New Roman" w:cs="Times New Roman"/>
          <w:sz w:val="28"/>
        </w:rPr>
        <w:t>г., протокол</w:t>
      </w:r>
      <w:r w:rsidR="006120EF" w:rsidRPr="006120EF">
        <w:rPr>
          <w:rFonts w:ascii="Times New Roman" w:eastAsia="Times New Roman" w:hAnsi="Times New Roman" w:cs="Times New Roman"/>
          <w:sz w:val="28"/>
        </w:rPr>
        <w:t xml:space="preserve"> № 1</w:t>
      </w: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B2D85" w:rsidRPr="00B1153D" w:rsidRDefault="003B2D85" w:rsidP="003B2D85">
      <w:pPr>
        <w:pStyle w:val="Style127"/>
        <w:widowControl/>
        <w:tabs>
          <w:tab w:val="left" w:pos="284"/>
        </w:tabs>
        <w:spacing w:line="360" w:lineRule="exact"/>
        <w:ind w:left="3544"/>
        <w:rPr>
          <w:rStyle w:val="FontStyle368"/>
          <w:sz w:val="28"/>
          <w:szCs w:val="28"/>
        </w:rPr>
      </w:pPr>
      <w:r w:rsidRPr="00B1153D">
        <w:rPr>
          <w:rStyle w:val="FontStyle368"/>
          <w:sz w:val="28"/>
          <w:szCs w:val="28"/>
        </w:rPr>
        <w:t>© АНО ОВО ЦС РФ «Российский университет кооперации</w:t>
      </w:r>
      <w:r>
        <w:rPr>
          <w:rStyle w:val="FontStyle368"/>
          <w:sz w:val="28"/>
          <w:szCs w:val="28"/>
        </w:rPr>
        <w:t xml:space="preserve"> Калининградский филиал</w:t>
      </w:r>
      <w:r w:rsidRPr="00B1153D">
        <w:rPr>
          <w:rStyle w:val="FontStyle368"/>
          <w:sz w:val="28"/>
          <w:szCs w:val="28"/>
        </w:rPr>
        <w:t>», 201</w:t>
      </w:r>
      <w:r w:rsidR="005C66DB">
        <w:rPr>
          <w:rStyle w:val="FontStyle368"/>
          <w:sz w:val="28"/>
          <w:szCs w:val="28"/>
        </w:rPr>
        <w:t>9</w:t>
      </w:r>
    </w:p>
    <w:p w:rsidR="003B2D85" w:rsidRPr="00B1153D" w:rsidRDefault="003B2D85" w:rsidP="003B2D85">
      <w:pPr>
        <w:pStyle w:val="Style127"/>
        <w:widowControl/>
        <w:tabs>
          <w:tab w:val="left" w:pos="284"/>
        </w:tabs>
        <w:spacing w:line="360" w:lineRule="exact"/>
        <w:ind w:left="3544"/>
        <w:rPr>
          <w:rFonts w:ascii="Times New Roman" w:hAnsi="Times New Roman" w:cs="Times New Roman"/>
          <w:bCs/>
          <w:sz w:val="28"/>
          <w:szCs w:val="28"/>
        </w:rPr>
      </w:pPr>
      <w:r w:rsidRPr="00B1153D">
        <w:rPr>
          <w:rStyle w:val="FontStyle368"/>
          <w:sz w:val="28"/>
          <w:szCs w:val="28"/>
        </w:rPr>
        <w:t xml:space="preserve">© </w:t>
      </w:r>
      <w:r w:rsidR="00F86D40">
        <w:rPr>
          <w:rStyle w:val="FontStyle368"/>
          <w:sz w:val="28"/>
          <w:szCs w:val="28"/>
        </w:rPr>
        <w:t xml:space="preserve">Суворова А.Д. </w:t>
      </w:r>
      <w:r w:rsidRPr="00B1153D">
        <w:rPr>
          <w:rFonts w:ascii="Times New Roman" w:hAnsi="Times New Roman" w:cs="Times New Roman"/>
          <w:bCs/>
          <w:sz w:val="28"/>
          <w:szCs w:val="28"/>
        </w:rPr>
        <w:t>201</w:t>
      </w:r>
      <w:r w:rsidR="005C66DB">
        <w:rPr>
          <w:rFonts w:ascii="Times New Roman" w:hAnsi="Times New Roman" w:cs="Times New Roman"/>
          <w:bCs/>
          <w:sz w:val="28"/>
          <w:szCs w:val="28"/>
        </w:rPr>
        <w:t>9</w:t>
      </w:r>
    </w:p>
    <w:p w:rsidR="005C66DB" w:rsidRDefault="005C66DB">
      <w:pP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br w:type="page"/>
      </w:r>
    </w:p>
    <w:p w:rsidR="00DB15DB" w:rsidRPr="006A4F1F" w:rsidRDefault="00DB15DB" w:rsidP="00DB15DB">
      <w:pPr>
        <w:pStyle w:val="Style127"/>
        <w:widowControl/>
        <w:tabs>
          <w:tab w:val="left" w:pos="284"/>
        </w:tabs>
        <w:spacing w:line="360" w:lineRule="exact"/>
        <w:ind w:left="142"/>
        <w:jc w:val="center"/>
        <w:rPr>
          <w:rFonts w:ascii="Times New Roman" w:hAnsi="Times New Roman" w:cs="Times New Roman"/>
          <w:bCs/>
          <w:caps/>
          <w:sz w:val="28"/>
          <w:szCs w:val="28"/>
        </w:rPr>
      </w:pPr>
      <w:r w:rsidRPr="006A4F1F">
        <w:rPr>
          <w:rFonts w:ascii="Times New Roman" w:hAnsi="Times New Roman" w:cs="Times New Roman"/>
          <w:bCs/>
          <w:caps/>
          <w:sz w:val="28"/>
          <w:szCs w:val="28"/>
        </w:rPr>
        <w:lastRenderedPageBreak/>
        <w:t>Содержание</w:t>
      </w:r>
    </w:p>
    <w:p w:rsidR="00DB15DB" w:rsidRPr="006A4F1F" w:rsidRDefault="00DB15DB" w:rsidP="00DB15DB">
      <w:pPr>
        <w:pStyle w:val="Style127"/>
        <w:widowControl/>
        <w:tabs>
          <w:tab w:val="left" w:pos="284"/>
        </w:tabs>
        <w:spacing w:line="360" w:lineRule="exact"/>
        <w:ind w:left="142"/>
        <w:rPr>
          <w:rFonts w:ascii="Times New Roman" w:hAnsi="Times New Roman" w:cs="Times New Roman"/>
          <w:bCs/>
          <w:caps/>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99"/>
      </w:tblGrid>
      <w:tr w:rsidR="00DB15DB" w:rsidRPr="006A4F1F" w:rsidTr="00CE0095">
        <w:tc>
          <w:tcPr>
            <w:tcW w:w="8472" w:type="dxa"/>
          </w:tcPr>
          <w:p w:rsidR="00DB15DB" w:rsidRPr="006A4F1F" w:rsidRDefault="00DB15DB" w:rsidP="00CE0095">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1 Общие положения……………………………………………</w:t>
            </w:r>
          </w:p>
        </w:tc>
        <w:tc>
          <w:tcPr>
            <w:tcW w:w="1099" w:type="dxa"/>
            <w:vAlign w:val="bottom"/>
          </w:tcPr>
          <w:p w:rsidR="00DB15DB" w:rsidRPr="006A4F1F" w:rsidRDefault="00DB15DB" w:rsidP="00CE0095">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4</w:t>
            </w:r>
          </w:p>
        </w:tc>
      </w:tr>
      <w:tr w:rsidR="00DB15DB" w:rsidRPr="006A4F1F" w:rsidTr="00CE0095">
        <w:tc>
          <w:tcPr>
            <w:tcW w:w="8472" w:type="dxa"/>
          </w:tcPr>
          <w:p w:rsidR="00DB15DB" w:rsidRPr="006A4F1F" w:rsidRDefault="00DB15DB" w:rsidP="00CE0095">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 xml:space="preserve">1.1 </w:t>
            </w:r>
            <w:r w:rsidRPr="006A4F1F">
              <w:rPr>
                <w:rFonts w:ascii="Times New Roman" w:eastAsia="Times New Roman" w:hAnsi="Times New Roman" w:cs="Times New Roman"/>
                <w:sz w:val="28"/>
                <w:szCs w:val="28"/>
              </w:rPr>
              <w:t>Цель и задачи курсовой работы……………………………………</w:t>
            </w:r>
          </w:p>
        </w:tc>
        <w:tc>
          <w:tcPr>
            <w:tcW w:w="1099" w:type="dxa"/>
            <w:vAlign w:val="bottom"/>
          </w:tcPr>
          <w:p w:rsidR="00DB15DB" w:rsidRPr="006A4F1F" w:rsidRDefault="00DB15DB" w:rsidP="00CE0095">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4</w:t>
            </w:r>
          </w:p>
        </w:tc>
      </w:tr>
      <w:tr w:rsidR="00DB15DB" w:rsidRPr="006A4F1F" w:rsidTr="00CE0095">
        <w:tc>
          <w:tcPr>
            <w:tcW w:w="8472" w:type="dxa"/>
          </w:tcPr>
          <w:p w:rsidR="00DB15DB" w:rsidRPr="006A4F1F" w:rsidRDefault="00DB15DB" w:rsidP="00CE0095">
            <w:pPr>
              <w:spacing w:line="360" w:lineRule="auto"/>
              <w:contextualSpacing/>
              <w:jc w:val="both"/>
              <w:rPr>
                <w:rFonts w:ascii="Times New Roman" w:eastAsia="Times New Roman" w:hAnsi="Times New Roman" w:cs="Times New Roman"/>
                <w:sz w:val="28"/>
                <w:szCs w:val="28"/>
              </w:rPr>
            </w:pPr>
            <w:r w:rsidRPr="006A4F1F">
              <w:rPr>
                <w:rFonts w:ascii="Times New Roman" w:eastAsia="Times New Roman" w:hAnsi="Times New Roman" w:cs="Times New Roman"/>
                <w:sz w:val="28"/>
                <w:szCs w:val="28"/>
              </w:rPr>
              <w:t>1.2 Выбор темы и составление плана курсовой работы……………..</w:t>
            </w:r>
          </w:p>
        </w:tc>
        <w:tc>
          <w:tcPr>
            <w:tcW w:w="1099" w:type="dxa"/>
            <w:vAlign w:val="bottom"/>
          </w:tcPr>
          <w:p w:rsidR="00DB15DB" w:rsidRPr="006A4F1F" w:rsidRDefault="00DB15DB" w:rsidP="00CE0095">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4</w:t>
            </w:r>
          </w:p>
        </w:tc>
      </w:tr>
      <w:tr w:rsidR="00DB15DB" w:rsidRPr="006A4F1F" w:rsidTr="00CE0095">
        <w:tc>
          <w:tcPr>
            <w:tcW w:w="8472" w:type="dxa"/>
          </w:tcPr>
          <w:p w:rsidR="00DB15DB" w:rsidRPr="006A4F1F" w:rsidRDefault="00DB15DB" w:rsidP="00CE0095">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1.2.1 </w:t>
            </w:r>
            <w:r w:rsidRPr="003B3FCF">
              <w:rPr>
                <w:rFonts w:ascii="Times New Roman" w:eastAsia="Times New Roman" w:hAnsi="Times New Roman" w:cs="Times New Roman"/>
                <w:sz w:val="28"/>
                <w:szCs w:val="28"/>
              </w:rPr>
              <w:t>Выбор темы</w:t>
            </w:r>
            <w:r>
              <w:rPr>
                <w:rFonts w:ascii="Times New Roman" w:eastAsia="Times New Roman" w:hAnsi="Times New Roman" w:cs="Times New Roman"/>
                <w:sz w:val="28"/>
                <w:szCs w:val="28"/>
              </w:rPr>
              <w:t>……………………………………………………….</w:t>
            </w:r>
          </w:p>
        </w:tc>
        <w:tc>
          <w:tcPr>
            <w:tcW w:w="1099" w:type="dxa"/>
            <w:vAlign w:val="bottom"/>
          </w:tcPr>
          <w:p w:rsidR="00DB15DB" w:rsidRDefault="00DB15DB" w:rsidP="00CE0095">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4</w:t>
            </w:r>
          </w:p>
        </w:tc>
      </w:tr>
      <w:tr w:rsidR="00DB15DB" w:rsidRPr="006A4F1F" w:rsidTr="00CE0095">
        <w:tc>
          <w:tcPr>
            <w:tcW w:w="8472" w:type="dxa"/>
          </w:tcPr>
          <w:p w:rsidR="00DB15DB" w:rsidRPr="006A4F1F" w:rsidRDefault="00DB15DB" w:rsidP="00CE0095">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1.2.2 </w:t>
            </w:r>
            <w:r w:rsidRPr="003B3FCF">
              <w:rPr>
                <w:rFonts w:ascii="Times New Roman" w:eastAsia="Times New Roman" w:hAnsi="Times New Roman" w:cs="Times New Roman"/>
                <w:sz w:val="28"/>
                <w:szCs w:val="28"/>
              </w:rPr>
              <w:t>Составление плана работы</w:t>
            </w:r>
            <w:r>
              <w:rPr>
                <w:rFonts w:ascii="Times New Roman" w:eastAsia="Times New Roman" w:hAnsi="Times New Roman" w:cs="Times New Roman"/>
                <w:sz w:val="28"/>
                <w:szCs w:val="28"/>
              </w:rPr>
              <w:t>……………………………………….</w:t>
            </w:r>
          </w:p>
        </w:tc>
        <w:tc>
          <w:tcPr>
            <w:tcW w:w="1099" w:type="dxa"/>
            <w:vAlign w:val="bottom"/>
          </w:tcPr>
          <w:p w:rsidR="00DB15DB" w:rsidRDefault="00DB15DB" w:rsidP="00CE0095">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5</w:t>
            </w:r>
          </w:p>
        </w:tc>
      </w:tr>
      <w:tr w:rsidR="00DB15DB" w:rsidRPr="006A4F1F" w:rsidTr="00CE0095">
        <w:tc>
          <w:tcPr>
            <w:tcW w:w="8472" w:type="dxa"/>
          </w:tcPr>
          <w:p w:rsidR="00DB15DB" w:rsidRPr="006A4F1F" w:rsidRDefault="00DB15DB" w:rsidP="00CE0095">
            <w:pPr>
              <w:spacing w:line="360" w:lineRule="auto"/>
              <w:contextualSpacing/>
              <w:jc w:val="both"/>
              <w:rPr>
                <w:rFonts w:ascii="Times New Roman" w:eastAsia="Times New Roman" w:hAnsi="Times New Roman" w:cs="Times New Roman"/>
                <w:sz w:val="28"/>
                <w:szCs w:val="28"/>
              </w:rPr>
            </w:pPr>
            <w:r w:rsidRPr="006A4F1F">
              <w:rPr>
                <w:rFonts w:ascii="Times New Roman" w:eastAsia="Times New Roman" w:hAnsi="Times New Roman" w:cs="Times New Roman"/>
                <w:sz w:val="28"/>
                <w:szCs w:val="28"/>
              </w:rPr>
              <w:t xml:space="preserve">2. </w:t>
            </w:r>
            <w:r w:rsidRPr="006A4F1F">
              <w:rPr>
                <w:rFonts w:ascii="Times New Roman" w:eastAsia="Times New Roman" w:hAnsi="Times New Roman" w:cs="Times New Roman"/>
                <w:caps/>
                <w:sz w:val="28"/>
                <w:szCs w:val="28"/>
              </w:rPr>
              <w:t>Примерные темы курсовых работ по направлению подготовки………………..</w:t>
            </w:r>
            <w:r w:rsidRPr="006A4F1F">
              <w:rPr>
                <w:rFonts w:ascii="Times New Roman" w:eastAsia="Times New Roman" w:hAnsi="Times New Roman" w:cs="Times New Roman"/>
                <w:sz w:val="28"/>
                <w:szCs w:val="28"/>
              </w:rPr>
              <w:t>…………………</w:t>
            </w:r>
          </w:p>
        </w:tc>
        <w:tc>
          <w:tcPr>
            <w:tcW w:w="1099" w:type="dxa"/>
            <w:vAlign w:val="bottom"/>
          </w:tcPr>
          <w:p w:rsidR="00DB15DB" w:rsidRPr="006A4F1F" w:rsidRDefault="00DB15DB" w:rsidP="00CE0095">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5</w:t>
            </w:r>
          </w:p>
        </w:tc>
      </w:tr>
      <w:tr w:rsidR="00DB15DB" w:rsidRPr="006A4F1F" w:rsidTr="00CE0095">
        <w:tc>
          <w:tcPr>
            <w:tcW w:w="8472" w:type="dxa"/>
          </w:tcPr>
          <w:p w:rsidR="00DB15DB" w:rsidRPr="006A4F1F" w:rsidRDefault="00DB15DB" w:rsidP="00CE0095">
            <w:pPr>
              <w:spacing w:line="360" w:lineRule="auto"/>
              <w:contextualSpacing/>
              <w:jc w:val="both"/>
              <w:rPr>
                <w:rFonts w:ascii="Times New Roman" w:eastAsia="Times New Roman" w:hAnsi="Times New Roman" w:cs="Times New Roman"/>
                <w:caps/>
                <w:sz w:val="28"/>
                <w:szCs w:val="28"/>
              </w:rPr>
            </w:pPr>
            <w:r w:rsidRPr="006A4F1F">
              <w:rPr>
                <w:rFonts w:ascii="Times New Roman" w:hAnsi="Times New Roman" w:cs="Times New Roman"/>
                <w:bCs/>
                <w:caps/>
                <w:sz w:val="28"/>
                <w:szCs w:val="28"/>
              </w:rPr>
              <w:t>3. Требования к объёму, структуре и содержанию курсовой работы…………………………………………………</w:t>
            </w:r>
          </w:p>
        </w:tc>
        <w:tc>
          <w:tcPr>
            <w:tcW w:w="1099" w:type="dxa"/>
            <w:vAlign w:val="bottom"/>
          </w:tcPr>
          <w:p w:rsidR="00DB15DB" w:rsidRPr="006A4F1F" w:rsidRDefault="00DB15DB" w:rsidP="00CE0095">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6</w:t>
            </w:r>
          </w:p>
        </w:tc>
      </w:tr>
      <w:tr w:rsidR="00DB15DB" w:rsidRPr="006A4F1F" w:rsidTr="00CE0095">
        <w:tc>
          <w:tcPr>
            <w:tcW w:w="8472" w:type="dxa"/>
          </w:tcPr>
          <w:p w:rsidR="00DB15DB" w:rsidRPr="006A4F1F" w:rsidRDefault="00DB15DB" w:rsidP="00CE0095">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 xml:space="preserve">3.1 </w:t>
            </w:r>
            <w:r w:rsidRPr="006A4F1F">
              <w:rPr>
                <w:rFonts w:ascii="Times New Roman" w:eastAsia="Times New Roman" w:hAnsi="Times New Roman" w:cs="Times New Roman"/>
                <w:sz w:val="28"/>
                <w:szCs w:val="28"/>
              </w:rPr>
              <w:t>Требования к объему и структуре курсовой работы……………</w:t>
            </w:r>
          </w:p>
        </w:tc>
        <w:tc>
          <w:tcPr>
            <w:tcW w:w="1099" w:type="dxa"/>
            <w:vAlign w:val="bottom"/>
          </w:tcPr>
          <w:p w:rsidR="00DB15DB" w:rsidRPr="006A4F1F" w:rsidRDefault="00DB15DB" w:rsidP="00CE0095">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6</w:t>
            </w:r>
          </w:p>
        </w:tc>
      </w:tr>
      <w:tr w:rsidR="00DB15DB" w:rsidRPr="006A4F1F" w:rsidTr="00CE0095">
        <w:tc>
          <w:tcPr>
            <w:tcW w:w="8472" w:type="dxa"/>
          </w:tcPr>
          <w:p w:rsidR="00DB15DB" w:rsidRPr="006A4F1F" w:rsidRDefault="00DB15DB" w:rsidP="00CE0095">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 xml:space="preserve">3.2 </w:t>
            </w:r>
            <w:r w:rsidRPr="006A4F1F">
              <w:rPr>
                <w:rFonts w:ascii="Times New Roman" w:eastAsia="Times New Roman" w:hAnsi="Times New Roman" w:cs="Times New Roman"/>
                <w:sz w:val="28"/>
                <w:szCs w:val="28"/>
              </w:rPr>
              <w:t>Методические рекомендации к выполнению отдельных разделов работы…………………………………………………………………..</w:t>
            </w:r>
          </w:p>
        </w:tc>
        <w:tc>
          <w:tcPr>
            <w:tcW w:w="1099" w:type="dxa"/>
            <w:vAlign w:val="bottom"/>
          </w:tcPr>
          <w:p w:rsidR="00DB15DB" w:rsidRPr="006A4F1F" w:rsidRDefault="00C85C32" w:rsidP="00CE0095">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7</w:t>
            </w:r>
          </w:p>
        </w:tc>
      </w:tr>
      <w:tr w:rsidR="00DB15DB" w:rsidRPr="006A4F1F" w:rsidTr="00CE0095">
        <w:tc>
          <w:tcPr>
            <w:tcW w:w="8472" w:type="dxa"/>
          </w:tcPr>
          <w:p w:rsidR="00DB15DB" w:rsidRPr="006A4F1F" w:rsidRDefault="00DB15DB" w:rsidP="00CE0095">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4. ТРЕБОВАНИЯ К ОФОРМЛЕНИЮ КУРСОВОЙ РАБОТЫ…….</w:t>
            </w:r>
          </w:p>
        </w:tc>
        <w:tc>
          <w:tcPr>
            <w:tcW w:w="1099" w:type="dxa"/>
          </w:tcPr>
          <w:p w:rsidR="00DB15DB" w:rsidRPr="006A4F1F" w:rsidRDefault="00DB15DB" w:rsidP="00CE0095">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11</w:t>
            </w:r>
          </w:p>
        </w:tc>
      </w:tr>
      <w:tr w:rsidR="00DB15DB" w:rsidRPr="006A4F1F" w:rsidTr="00CE0095">
        <w:tc>
          <w:tcPr>
            <w:tcW w:w="8472" w:type="dxa"/>
          </w:tcPr>
          <w:p w:rsidR="00DB15DB" w:rsidRPr="006A4F1F" w:rsidRDefault="00DB15DB" w:rsidP="00CE0095">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5. ТРЕБОВАНИЯ К ЗАЩИТЕ КУРСОВОЙ РАБОТЫ……………..</w:t>
            </w:r>
          </w:p>
        </w:tc>
        <w:tc>
          <w:tcPr>
            <w:tcW w:w="1099" w:type="dxa"/>
          </w:tcPr>
          <w:p w:rsidR="00DB15DB" w:rsidRPr="006A4F1F" w:rsidRDefault="00DB15DB" w:rsidP="00CE0095">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12</w:t>
            </w:r>
          </w:p>
        </w:tc>
      </w:tr>
      <w:tr w:rsidR="00DB15DB" w:rsidRPr="006A4F1F" w:rsidTr="00CE0095">
        <w:tc>
          <w:tcPr>
            <w:tcW w:w="8472" w:type="dxa"/>
          </w:tcPr>
          <w:p w:rsidR="00DB15DB" w:rsidRPr="006A4F1F" w:rsidRDefault="00DB15DB" w:rsidP="00CE0095">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6. СПИСОК РЕКОМЕНДУЕМых источников………………..</w:t>
            </w:r>
          </w:p>
        </w:tc>
        <w:tc>
          <w:tcPr>
            <w:tcW w:w="1099" w:type="dxa"/>
          </w:tcPr>
          <w:p w:rsidR="00DB15DB" w:rsidRPr="006A4F1F" w:rsidRDefault="00DB15DB" w:rsidP="00CE0095">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13</w:t>
            </w:r>
          </w:p>
        </w:tc>
      </w:tr>
      <w:tr w:rsidR="00DB15DB" w:rsidTr="00CE0095">
        <w:tc>
          <w:tcPr>
            <w:tcW w:w="8472" w:type="dxa"/>
          </w:tcPr>
          <w:p w:rsidR="00DB15DB" w:rsidRDefault="00DB15DB" w:rsidP="00CE0095">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Приложения………………………………………………………..</w:t>
            </w:r>
          </w:p>
        </w:tc>
        <w:tc>
          <w:tcPr>
            <w:tcW w:w="1099" w:type="dxa"/>
          </w:tcPr>
          <w:p w:rsidR="00DB15DB" w:rsidRDefault="00DB15DB" w:rsidP="00CE0095">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16</w:t>
            </w:r>
          </w:p>
        </w:tc>
      </w:tr>
    </w:tbl>
    <w:p w:rsidR="00DB15DB" w:rsidRDefault="00DB15DB" w:rsidP="00DB15DB">
      <w:pPr>
        <w:spacing w:after="0" w:line="240" w:lineRule="auto"/>
        <w:contextualSpacing/>
        <w:jc w:val="center"/>
        <w:rPr>
          <w:rFonts w:ascii="Times New Roman" w:eastAsia="Times New Roman" w:hAnsi="Times New Roman" w:cs="Times New Roman"/>
          <w:caps/>
          <w:sz w:val="28"/>
          <w:szCs w:val="28"/>
        </w:rPr>
      </w:pPr>
    </w:p>
    <w:p w:rsidR="00DB15DB" w:rsidRDefault="00DB15DB" w:rsidP="00DB15DB">
      <w:pPr>
        <w:spacing w:after="0" w:line="240" w:lineRule="auto"/>
        <w:contextualSpacing/>
        <w:jc w:val="center"/>
        <w:rPr>
          <w:rFonts w:ascii="Times New Roman" w:eastAsia="Times New Roman" w:hAnsi="Times New Roman" w:cs="Times New Roman"/>
          <w:caps/>
          <w:sz w:val="28"/>
          <w:szCs w:val="28"/>
        </w:rPr>
      </w:pPr>
    </w:p>
    <w:p w:rsidR="00DB15DB" w:rsidRDefault="00DB15DB" w:rsidP="00DB15DB">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5D2007" w:rsidRPr="005D2007" w:rsidRDefault="005D2007" w:rsidP="002757C3">
      <w:pPr>
        <w:spacing w:after="0"/>
        <w:ind w:firstLine="709"/>
        <w:contextualSpacing/>
        <w:jc w:val="both"/>
        <w:rPr>
          <w:rFonts w:ascii="Times New Roman" w:eastAsia="Times New Roman" w:hAnsi="Times New Roman" w:cs="Times New Roman"/>
          <w:b/>
          <w:caps/>
          <w:sz w:val="28"/>
          <w:szCs w:val="28"/>
        </w:rPr>
      </w:pPr>
      <w:r w:rsidRPr="005D2007">
        <w:rPr>
          <w:rFonts w:ascii="Times New Roman" w:eastAsia="Times New Roman" w:hAnsi="Times New Roman" w:cs="Times New Roman"/>
          <w:b/>
          <w:caps/>
          <w:sz w:val="28"/>
          <w:szCs w:val="28"/>
        </w:rPr>
        <w:t>1 Общие положения</w:t>
      </w:r>
    </w:p>
    <w:p w:rsidR="005D2007" w:rsidRDefault="005D2007" w:rsidP="002757C3">
      <w:pPr>
        <w:spacing w:after="0"/>
        <w:ind w:firstLine="709"/>
        <w:contextualSpacing/>
        <w:jc w:val="both"/>
        <w:rPr>
          <w:rFonts w:ascii="Times New Roman" w:eastAsia="Times New Roman" w:hAnsi="Times New Roman" w:cs="Times New Roman"/>
          <w:b/>
          <w:caps/>
          <w:sz w:val="28"/>
          <w:szCs w:val="28"/>
        </w:rPr>
      </w:pPr>
    </w:p>
    <w:p w:rsidR="00376651" w:rsidRPr="00E80662" w:rsidRDefault="003E1C40" w:rsidP="002757C3">
      <w:pPr>
        <w:spacing w:after="0"/>
        <w:ind w:firstLine="709"/>
        <w:contextualSpacing/>
        <w:jc w:val="both"/>
        <w:rPr>
          <w:rFonts w:ascii="Times New Roman Полужирный" w:eastAsia="Times New Roman" w:hAnsi="Times New Roman Полужирный" w:cs="Times New Roman"/>
          <w:b/>
          <w:sz w:val="28"/>
          <w:szCs w:val="28"/>
        </w:rPr>
      </w:pPr>
      <w:r>
        <w:rPr>
          <w:rFonts w:ascii="Times New Roman" w:eastAsia="Times New Roman" w:hAnsi="Times New Roman" w:cs="Times New Roman"/>
          <w:b/>
          <w:caps/>
          <w:sz w:val="28"/>
          <w:szCs w:val="28"/>
        </w:rPr>
        <w:t>1.</w:t>
      </w:r>
      <w:r w:rsidR="005D2007">
        <w:rPr>
          <w:rFonts w:ascii="Times New Roman" w:eastAsia="Times New Roman" w:hAnsi="Times New Roman" w:cs="Times New Roman"/>
          <w:b/>
          <w:caps/>
          <w:sz w:val="28"/>
          <w:szCs w:val="28"/>
        </w:rPr>
        <w:t>1</w:t>
      </w:r>
      <w:r>
        <w:rPr>
          <w:rFonts w:ascii="Times New Roman" w:eastAsia="Times New Roman" w:hAnsi="Times New Roman" w:cs="Times New Roman"/>
          <w:b/>
          <w:caps/>
          <w:sz w:val="28"/>
          <w:szCs w:val="28"/>
        </w:rPr>
        <w:t xml:space="preserve"> </w:t>
      </w:r>
      <w:r w:rsidR="00930C89" w:rsidRPr="00EA4131">
        <w:rPr>
          <w:rFonts w:ascii="Times New Roman Полужирный" w:eastAsia="Times New Roman" w:hAnsi="Times New Roman Полужирный" w:cs="Times New Roman"/>
          <w:b/>
          <w:sz w:val="28"/>
          <w:szCs w:val="28"/>
        </w:rPr>
        <w:t>Цел</w:t>
      </w:r>
      <w:r w:rsidR="00E43A65" w:rsidRPr="00EA4131">
        <w:rPr>
          <w:rFonts w:ascii="Times New Roman Полужирный" w:eastAsia="Times New Roman" w:hAnsi="Times New Roman Полужирный" w:cs="Times New Roman"/>
          <w:b/>
          <w:sz w:val="28"/>
          <w:szCs w:val="28"/>
        </w:rPr>
        <w:t>ь</w:t>
      </w:r>
      <w:r w:rsidR="00930C89" w:rsidRPr="00EA4131">
        <w:rPr>
          <w:rFonts w:ascii="Times New Roman Полужирный" w:eastAsia="Times New Roman" w:hAnsi="Times New Roman Полужирный" w:cs="Times New Roman"/>
          <w:b/>
          <w:sz w:val="28"/>
          <w:szCs w:val="28"/>
        </w:rPr>
        <w:t xml:space="preserve"> и задачи курсовой работы</w:t>
      </w:r>
      <w:r w:rsidR="00E80662">
        <w:rPr>
          <w:rFonts w:eastAsia="Times New Roman" w:cs="Times New Roman"/>
          <w:b/>
          <w:sz w:val="28"/>
          <w:szCs w:val="28"/>
        </w:rPr>
        <w:t xml:space="preserve"> </w:t>
      </w:r>
      <w:r w:rsidR="00E80662" w:rsidRPr="00E80662">
        <w:rPr>
          <w:rFonts w:ascii="Times New Roman Полужирный" w:eastAsia="Times New Roman" w:hAnsi="Times New Roman Полужирный" w:cs="Times New Roman"/>
          <w:b/>
          <w:sz w:val="28"/>
          <w:szCs w:val="28"/>
        </w:rPr>
        <w:t>(проекта)</w:t>
      </w:r>
    </w:p>
    <w:p w:rsidR="00376651" w:rsidRDefault="00376651" w:rsidP="002757C3">
      <w:pPr>
        <w:spacing w:after="0"/>
        <w:ind w:firstLine="709"/>
        <w:contextualSpacing/>
        <w:jc w:val="right"/>
        <w:rPr>
          <w:rFonts w:ascii="Times New Roman" w:eastAsia="Times New Roman" w:hAnsi="Times New Roman" w:cs="Times New Roman"/>
          <w:caps/>
          <w:sz w:val="28"/>
          <w:szCs w:val="28"/>
        </w:rPr>
      </w:pPr>
    </w:p>
    <w:p w:rsid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Выполнение </w:t>
      </w:r>
      <w:proofErr w:type="gramStart"/>
      <w:r>
        <w:rPr>
          <w:rFonts w:ascii="Times New Roman" w:eastAsia="Times New Roman" w:hAnsi="Times New Roman" w:cs="Times New Roman"/>
          <w:sz w:val="28"/>
          <w:szCs w:val="28"/>
        </w:rPr>
        <w:t>обучающимся</w:t>
      </w:r>
      <w:proofErr w:type="gramEnd"/>
      <w:r>
        <w:rPr>
          <w:rFonts w:ascii="Times New Roman" w:eastAsia="Times New Roman" w:hAnsi="Times New Roman" w:cs="Times New Roman"/>
          <w:sz w:val="28"/>
          <w:szCs w:val="28"/>
        </w:rPr>
        <w:t xml:space="preserve"> курсовой работы (проекта) осуществляется на заключительном этапе изучения учебной дисциплины с целью:</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E80662">
        <w:rPr>
          <w:rFonts w:ascii="Times New Roman" w:eastAsia="Times New Roman" w:hAnsi="Times New Roman" w:cs="Times New Roman"/>
          <w:bCs/>
          <w:sz w:val="28"/>
          <w:szCs w:val="28"/>
        </w:rPr>
        <w:t xml:space="preserve"> выработки навыков творческого мышления и умения принимать обоснованные в теоретическом и практическом отношении решения поставленных задач, воспитани</w:t>
      </w:r>
      <w:r>
        <w:rPr>
          <w:rFonts w:ascii="Times New Roman" w:eastAsia="Times New Roman" w:hAnsi="Times New Roman" w:cs="Times New Roman"/>
          <w:bCs/>
          <w:sz w:val="28"/>
          <w:szCs w:val="28"/>
        </w:rPr>
        <w:t>я</w:t>
      </w:r>
      <w:r w:rsidRPr="00E80662">
        <w:rPr>
          <w:rFonts w:ascii="Times New Roman" w:eastAsia="Times New Roman" w:hAnsi="Times New Roman" w:cs="Times New Roman"/>
          <w:bCs/>
          <w:sz w:val="28"/>
          <w:szCs w:val="28"/>
        </w:rPr>
        <w:t xml:space="preserve"> чувства ответственности за качество принятых решений;</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E80662">
        <w:rPr>
          <w:rFonts w:ascii="Times New Roman" w:eastAsia="Times New Roman" w:hAnsi="Times New Roman" w:cs="Times New Roman"/>
          <w:bCs/>
          <w:sz w:val="28"/>
          <w:szCs w:val="28"/>
        </w:rPr>
        <w:t xml:space="preserve"> систематизации, закрепления и углубления получе</w:t>
      </w:r>
      <w:r>
        <w:rPr>
          <w:rFonts w:ascii="Times New Roman" w:eastAsia="Times New Roman" w:hAnsi="Times New Roman" w:cs="Times New Roman"/>
          <w:bCs/>
          <w:sz w:val="28"/>
          <w:szCs w:val="28"/>
        </w:rPr>
        <w:t>н</w:t>
      </w:r>
      <w:r w:rsidRPr="00E80662">
        <w:rPr>
          <w:rFonts w:ascii="Times New Roman" w:eastAsia="Times New Roman" w:hAnsi="Times New Roman" w:cs="Times New Roman"/>
          <w:bCs/>
          <w:sz w:val="28"/>
          <w:szCs w:val="28"/>
        </w:rPr>
        <w:t>ных теоретических знаний и практических умений по общепрофессиональным и специальным дисциплинам;</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ф</w:t>
      </w:r>
      <w:r w:rsidRPr="00E80662">
        <w:rPr>
          <w:rFonts w:ascii="Times New Roman" w:eastAsia="Times New Roman" w:hAnsi="Times New Roman" w:cs="Times New Roman"/>
          <w:bCs/>
          <w:sz w:val="28"/>
          <w:szCs w:val="28"/>
        </w:rPr>
        <w:t>ормирования профессиональных навыков, связанных с самостоятельной деятельностью будущего специалиста;</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ф</w:t>
      </w:r>
      <w:r w:rsidRPr="00E80662">
        <w:rPr>
          <w:rFonts w:ascii="Times New Roman" w:eastAsia="Times New Roman" w:hAnsi="Times New Roman" w:cs="Times New Roman"/>
          <w:bCs/>
          <w:sz w:val="28"/>
          <w:szCs w:val="28"/>
        </w:rPr>
        <w:t>ормирования умений использовать справочную, нормативную и правовую документацию;</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р</w:t>
      </w:r>
      <w:r w:rsidRPr="00E80662">
        <w:rPr>
          <w:rFonts w:ascii="Times New Roman" w:eastAsia="Times New Roman" w:hAnsi="Times New Roman" w:cs="Times New Roman"/>
          <w:bCs/>
          <w:sz w:val="28"/>
          <w:szCs w:val="28"/>
        </w:rPr>
        <w:t>азвития применения совреме</w:t>
      </w:r>
      <w:r>
        <w:rPr>
          <w:rFonts w:ascii="Times New Roman" w:eastAsia="Times New Roman" w:hAnsi="Times New Roman" w:cs="Times New Roman"/>
          <w:bCs/>
          <w:sz w:val="28"/>
          <w:szCs w:val="28"/>
        </w:rPr>
        <w:t>н</w:t>
      </w:r>
      <w:r w:rsidRPr="00E80662">
        <w:rPr>
          <w:rFonts w:ascii="Times New Roman" w:eastAsia="Times New Roman" w:hAnsi="Times New Roman" w:cs="Times New Roman"/>
          <w:bCs/>
          <w:sz w:val="28"/>
          <w:szCs w:val="28"/>
        </w:rPr>
        <w:t xml:space="preserve">ных </w:t>
      </w:r>
      <w:proofErr w:type="spellStart"/>
      <w:r w:rsidRPr="00E80662">
        <w:rPr>
          <w:rFonts w:ascii="Times New Roman" w:eastAsia="Times New Roman" w:hAnsi="Times New Roman" w:cs="Times New Roman"/>
          <w:bCs/>
          <w:sz w:val="28"/>
          <w:szCs w:val="28"/>
        </w:rPr>
        <w:t>экономико</w:t>
      </w:r>
      <w:proofErr w:type="spellEnd"/>
      <w:r w:rsidR="00A03DF4">
        <w:rPr>
          <w:rFonts w:ascii="Times New Roman" w:eastAsia="Times New Roman" w:hAnsi="Times New Roman" w:cs="Times New Roman"/>
          <w:bCs/>
          <w:sz w:val="28"/>
          <w:szCs w:val="28"/>
        </w:rPr>
        <w:t>–</w:t>
      </w:r>
      <w:r w:rsidRPr="00E80662">
        <w:rPr>
          <w:rFonts w:ascii="Times New Roman" w:eastAsia="Times New Roman" w:hAnsi="Times New Roman" w:cs="Times New Roman"/>
          <w:bCs/>
          <w:sz w:val="28"/>
          <w:szCs w:val="28"/>
        </w:rPr>
        <w:t>математических методов организационного, экономического и социального анализа, оценки, сравнения, выбора и обоснования предлагаемых решений и др.;</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proofErr w:type="gramStart"/>
      <w:r>
        <w:rPr>
          <w:rFonts w:ascii="Times New Roman" w:eastAsia="Times New Roman" w:hAnsi="Times New Roman" w:cs="Times New Roman"/>
          <w:bCs/>
          <w:sz w:val="28"/>
          <w:szCs w:val="28"/>
        </w:rPr>
        <w:t>‒ в</w:t>
      </w:r>
      <w:r w:rsidRPr="00E80662">
        <w:rPr>
          <w:rFonts w:ascii="Times New Roman" w:eastAsia="Times New Roman" w:hAnsi="Times New Roman" w:cs="Times New Roman"/>
          <w:bCs/>
          <w:sz w:val="28"/>
          <w:szCs w:val="28"/>
        </w:rPr>
        <w:t>ыработки навыков оформления выводов и предложений по теоретической и практической частям курсовой работы (проекта);</w:t>
      </w:r>
      <w:proofErr w:type="gramEnd"/>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w:t>
      </w:r>
      <w:r w:rsidRPr="00E80662">
        <w:rPr>
          <w:rFonts w:ascii="Times New Roman" w:eastAsia="Times New Roman" w:hAnsi="Times New Roman" w:cs="Times New Roman"/>
          <w:bCs/>
          <w:sz w:val="28"/>
          <w:szCs w:val="28"/>
        </w:rPr>
        <w:t>одготовк</w:t>
      </w:r>
      <w:r>
        <w:rPr>
          <w:rFonts w:ascii="Times New Roman" w:eastAsia="Times New Roman" w:hAnsi="Times New Roman" w:cs="Times New Roman"/>
          <w:bCs/>
          <w:sz w:val="28"/>
          <w:szCs w:val="28"/>
        </w:rPr>
        <w:t>и</w:t>
      </w:r>
      <w:r w:rsidRPr="00E80662">
        <w:rPr>
          <w:rFonts w:ascii="Times New Roman" w:eastAsia="Times New Roman" w:hAnsi="Times New Roman" w:cs="Times New Roman"/>
          <w:bCs/>
          <w:sz w:val="28"/>
          <w:szCs w:val="28"/>
        </w:rPr>
        <w:t xml:space="preserve"> к итоговой государственной аттестации.</w:t>
      </w:r>
    </w:p>
    <w:p w:rsidR="005D2007" w:rsidRPr="00F22EF1" w:rsidRDefault="005D2007"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sidRPr="00F22EF1">
        <w:rPr>
          <w:rFonts w:ascii="Times New Roman" w:eastAsia="Times New Roman" w:hAnsi="Times New Roman" w:cs="Times New Roman"/>
          <w:sz w:val="28"/>
          <w:szCs w:val="28"/>
        </w:rPr>
        <w:t>Достижение указанной цели возможно на основе решения следующих задач:</w:t>
      </w:r>
    </w:p>
    <w:p w:rsidR="005D2007" w:rsidRPr="00F22EF1" w:rsidRDefault="00A03DF4"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D2007" w:rsidRPr="00F22EF1">
        <w:rPr>
          <w:rFonts w:ascii="Times New Roman" w:eastAsia="Times New Roman" w:hAnsi="Times New Roman" w:cs="Times New Roman"/>
          <w:sz w:val="28"/>
          <w:szCs w:val="28"/>
        </w:rPr>
        <w:tab/>
        <w:t>изучение научных, учебных и практических материалов по теме исследования;</w:t>
      </w:r>
    </w:p>
    <w:p w:rsidR="005D2007" w:rsidRPr="00F22EF1" w:rsidRDefault="00A03DF4"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D2007" w:rsidRPr="00F22EF1">
        <w:rPr>
          <w:rFonts w:ascii="Times New Roman" w:eastAsia="Times New Roman" w:hAnsi="Times New Roman" w:cs="Times New Roman"/>
          <w:sz w:val="28"/>
          <w:szCs w:val="28"/>
        </w:rPr>
        <w:tab/>
        <w:t>овладение методикой исследования вопросов темы курсовой работы;</w:t>
      </w:r>
    </w:p>
    <w:p w:rsidR="005D2007" w:rsidRPr="00F22EF1" w:rsidRDefault="00A03DF4"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D2007" w:rsidRPr="00F22EF1">
        <w:rPr>
          <w:rFonts w:ascii="Times New Roman" w:eastAsia="Times New Roman" w:hAnsi="Times New Roman" w:cs="Times New Roman"/>
          <w:sz w:val="28"/>
          <w:szCs w:val="28"/>
        </w:rPr>
        <w:tab/>
        <w:t>развитие навыков самостоятельной работы;</w:t>
      </w:r>
    </w:p>
    <w:p w:rsidR="005D2007" w:rsidRDefault="00A03DF4"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cs="Times New Roman"/>
          <w:sz w:val="28"/>
          <w:szCs w:val="28"/>
        </w:rPr>
        <w:t>–</w:t>
      </w:r>
      <w:r w:rsidR="003F0B8D" w:rsidRPr="00F22EF1">
        <w:rPr>
          <w:rFonts w:ascii="Times New Roman" w:eastAsia="Times New Roman" w:hAnsi="Times New Roman" w:cs="Times New Roman"/>
          <w:sz w:val="28"/>
          <w:szCs w:val="28"/>
        </w:rPr>
        <w:t xml:space="preserve"> </w:t>
      </w:r>
      <w:r w:rsidR="005D2007" w:rsidRPr="00F22EF1">
        <w:rPr>
          <w:rFonts w:ascii="Times New Roman" w:eastAsia="Times New Roman" w:hAnsi="Times New Roman" w:cs="Times New Roman"/>
          <w:sz w:val="28"/>
          <w:szCs w:val="28"/>
        </w:rPr>
        <w:t xml:space="preserve">овладение навыками работы с литературными источниками, обобщения и анализа данных, </w:t>
      </w:r>
      <w:r w:rsidR="003F0B8D" w:rsidRPr="00F22EF1">
        <w:rPr>
          <w:rFonts w:ascii="Times New Roman" w:eastAsia="Times New Roman" w:hAnsi="Times New Roman" w:cs="Times New Roman"/>
          <w:sz w:val="28"/>
          <w:szCs w:val="28"/>
        </w:rPr>
        <w:t xml:space="preserve">приобретение </w:t>
      </w:r>
      <w:r w:rsidR="005D2007" w:rsidRPr="00F22EF1">
        <w:rPr>
          <w:rFonts w:ascii="Times New Roman" w:eastAsia="Times New Roman" w:hAnsi="Times New Roman" w:cs="Times New Roman"/>
          <w:sz w:val="28"/>
          <w:szCs w:val="28"/>
        </w:rPr>
        <w:t>умени</w:t>
      </w:r>
      <w:r w:rsidR="003F0B8D" w:rsidRPr="00F22EF1">
        <w:rPr>
          <w:rFonts w:ascii="Times New Roman" w:eastAsia="Times New Roman" w:hAnsi="Times New Roman" w:cs="Times New Roman"/>
          <w:sz w:val="28"/>
          <w:szCs w:val="28"/>
        </w:rPr>
        <w:t>я</w:t>
      </w:r>
      <w:r w:rsidR="005D2007" w:rsidRPr="00F22EF1">
        <w:rPr>
          <w:rFonts w:ascii="Times New Roman" w:eastAsia="Times New Roman" w:hAnsi="Times New Roman" w:cs="Times New Roman"/>
          <w:sz w:val="28"/>
          <w:szCs w:val="28"/>
        </w:rPr>
        <w:t xml:space="preserve"> делать выводы и давать практические рекомендации.</w:t>
      </w:r>
    </w:p>
    <w:p w:rsidR="003E669C" w:rsidRDefault="003E669C" w:rsidP="002757C3">
      <w:pPr>
        <w:pStyle w:val="10"/>
        <w:keepNext/>
        <w:keepLines/>
        <w:shd w:val="clear" w:color="auto" w:fill="auto"/>
        <w:tabs>
          <w:tab w:val="left" w:pos="1134"/>
        </w:tabs>
        <w:spacing w:line="276" w:lineRule="auto"/>
        <w:ind w:left="709" w:firstLine="0"/>
      </w:pPr>
    </w:p>
    <w:p w:rsidR="00480EA9" w:rsidRDefault="00480EA9" w:rsidP="002757C3">
      <w:pPr>
        <w:pStyle w:val="10"/>
        <w:keepNext/>
        <w:keepLines/>
        <w:shd w:val="clear" w:color="auto" w:fill="auto"/>
        <w:tabs>
          <w:tab w:val="left" w:pos="1134"/>
        </w:tabs>
        <w:spacing w:line="276" w:lineRule="auto"/>
        <w:ind w:left="709" w:firstLine="0"/>
      </w:pPr>
      <w:r w:rsidRPr="006A4F1F">
        <w:t>1.2 Выбор темы и составление плана курсовой работы</w:t>
      </w:r>
    </w:p>
    <w:p w:rsidR="00480EA9" w:rsidRDefault="00480EA9" w:rsidP="002757C3">
      <w:pPr>
        <w:pStyle w:val="22"/>
        <w:shd w:val="clear" w:color="auto" w:fill="auto"/>
        <w:tabs>
          <w:tab w:val="left" w:pos="1134"/>
        </w:tabs>
        <w:spacing w:line="276" w:lineRule="auto"/>
        <w:ind w:firstLine="709"/>
        <w:jc w:val="both"/>
      </w:pPr>
    </w:p>
    <w:p w:rsidR="005D2007" w:rsidRPr="00FE4D78" w:rsidRDefault="00E40903" w:rsidP="002757C3">
      <w:pPr>
        <w:pStyle w:val="10"/>
        <w:keepNext/>
        <w:keepLines/>
        <w:shd w:val="clear" w:color="auto" w:fill="auto"/>
        <w:tabs>
          <w:tab w:val="left" w:pos="1134"/>
        </w:tabs>
        <w:spacing w:line="276" w:lineRule="auto"/>
        <w:ind w:firstLine="709"/>
      </w:pPr>
      <w:r>
        <w:t xml:space="preserve">1.2.1 </w:t>
      </w:r>
      <w:r w:rsidR="005D2007" w:rsidRPr="00FE4D78">
        <w:t>Выбор темы</w:t>
      </w:r>
    </w:p>
    <w:p w:rsidR="00F22EF1" w:rsidRDefault="00F22EF1" w:rsidP="002757C3">
      <w:pPr>
        <w:pStyle w:val="22"/>
        <w:shd w:val="clear" w:color="auto" w:fill="auto"/>
        <w:tabs>
          <w:tab w:val="left" w:pos="1134"/>
        </w:tabs>
        <w:spacing w:line="276" w:lineRule="auto"/>
        <w:ind w:firstLine="709"/>
        <w:jc w:val="both"/>
      </w:pPr>
    </w:p>
    <w:p w:rsidR="005D2007" w:rsidRPr="00FE4D78" w:rsidRDefault="005D2007" w:rsidP="002757C3">
      <w:pPr>
        <w:pStyle w:val="22"/>
        <w:shd w:val="clear" w:color="auto" w:fill="auto"/>
        <w:tabs>
          <w:tab w:val="left" w:pos="1134"/>
        </w:tabs>
        <w:spacing w:line="276" w:lineRule="auto"/>
        <w:ind w:firstLine="709"/>
        <w:jc w:val="both"/>
      </w:pPr>
      <w:r w:rsidRPr="00FE4D78">
        <w:t>Работа над курсовой работой начинается с выбора темы</w:t>
      </w:r>
      <w:r w:rsidR="007A1490">
        <w:t xml:space="preserve">. </w:t>
      </w:r>
      <w:r w:rsidRPr="00FE4D78">
        <w:t xml:space="preserve">Тематика </w:t>
      </w:r>
      <w:r w:rsidRPr="00FE4D78">
        <w:lastRenderedPageBreak/>
        <w:t xml:space="preserve">курсовых работ предлагается кафедрой. </w:t>
      </w:r>
      <w:proofErr w:type="gramStart"/>
      <w:r w:rsidR="00B87B87">
        <w:t>Обучающийся</w:t>
      </w:r>
      <w:proofErr w:type="gramEnd"/>
      <w:r w:rsidRPr="00FE4D78">
        <w:t xml:space="preserve"> может выбрать любую тему из приведенного перечня тематики курсовых работ</w:t>
      </w:r>
      <w:r w:rsidR="009800D1">
        <w:t>.</w:t>
      </w:r>
      <w:r w:rsidR="007A1490">
        <w:t xml:space="preserve"> </w:t>
      </w:r>
      <w:r w:rsidRPr="00FE4D78">
        <w:t xml:space="preserve">Темы являются индивидуальными для каждого </w:t>
      </w:r>
      <w:r w:rsidR="00B87B87">
        <w:t>обучающегося</w:t>
      </w:r>
      <w:r w:rsidRPr="00FE4D78">
        <w:t xml:space="preserve"> и не могут повторяться.</w:t>
      </w:r>
    </w:p>
    <w:p w:rsidR="005D2007" w:rsidRPr="00FE4D78" w:rsidRDefault="00B87B87" w:rsidP="002757C3">
      <w:pPr>
        <w:pStyle w:val="22"/>
        <w:shd w:val="clear" w:color="auto" w:fill="auto"/>
        <w:tabs>
          <w:tab w:val="left" w:pos="1134"/>
        </w:tabs>
        <w:spacing w:line="276" w:lineRule="auto"/>
        <w:ind w:firstLine="709"/>
        <w:jc w:val="both"/>
      </w:pPr>
      <w:r w:rsidRPr="00B87B87">
        <w:t xml:space="preserve">После выбора темы </w:t>
      </w:r>
      <w:r>
        <w:t>курсовой</w:t>
      </w:r>
      <w:r w:rsidRPr="00B87B87">
        <w:t xml:space="preserve"> работы </w:t>
      </w:r>
      <w:proofErr w:type="gramStart"/>
      <w:r>
        <w:t>обучающийся</w:t>
      </w:r>
      <w:proofErr w:type="gramEnd"/>
      <w:r w:rsidRPr="00B87B87">
        <w:t xml:space="preserve"> подает заявление  на имя </w:t>
      </w:r>
      <w:r>
        <w:t>научного руководителя</w:t>
      </w:r>
      <w:r w:rsidRPr="00B87B87">
        <w:t xml:space="preserve"> с просьбой утвердить выбранную тему.</w:t>
      </w:r>
    </w:p>
    <w:p w:rsidR="00E40903" w:rsidRDefault="00E40903" w:rsidP="002757C3">
      <w:pPr>
        <w:pStyle w:val="10"/>
        <w:keepNext/>
        <w:keepLines/>
        <w:shd w:val="clear" w:color="auto" w:fill="auto"/>
        <w:tabs>
          <w:tab w:val="left" w:pos="1067"/>
          <w:tab w:val="left" w:pos="1134"/>
        </w:tabs>
        <w:spacing w:line="276" w:lineRule="auto"/>
        <w:ind w:firstLine="709"/>
      </w:pPr>
    </w:p>
    <w:p w:rsidR="005D2007" w:rsidRPr="00480EA9" w:rsidRDefault="002C614F" w:rsidP="002757C3">
      <w:pPr>
        <w:pStyle w:val="10"/>
        <w:keepNext/>
        <w:keepLines/>
        <w:shd w:val="clear" w:color="auto" w:fill="auto"/>
        <w:tabs>
          <w:tab w:val="left" w:pos="1094"/>
          <w:tab w:val="left" w:pos="1134"/>
        </w:tabs>
        <w:spacing w:line="276" w:lineRule="auto"/>
        <w:ind w:firstLine="709"/>
      </w:pPr>
      <w:r>
        <w:t>1.2.</w:t>
      </w:r>
      <w:r w:rsidR="00462C95">
        <w:t>2</w:t>
      </w:r>
      <w:r>
        <w:t xml:space="preserve"> </w:t>
      </w:r>
      <w:r w:rsidR="005D2007" w:rsidRPr="00480EA9">
        <w:t>Составление плана работы</w:t>
      </w:r>
    </w:p>
    <w:p w:rsidR="00462C95" w:rsidRDefault="00462C95" w:rsidP="002757C3">
      <w:pPr>
        <w:pStyle w:val="22"/>
        <w:shd w:val="clear" w:color="auto" w:fill="auto"/>
        <w:tabs>
          <w:tab w:val="left" w:pos="1134"/>
        </w:tabs>
        <w:spacing w:line="276" w:lineRule="auto"/>
        <w:ind w:firstLine="709"/>
        <w:jc w:val="both"/>
      </w:pPr>
    </w:p>
    <w:p w:rsidR="00462C95" w:rsidRPr="00FE4D78" w:rsidRDefault="00462C95" w:rsidP="002757C3">
      <w:pPr>
        <w:pStyle w:val="22"/>
        <w:shd w:val="clear" w:color="auto" w:fill="auto"/>
        <w:tabs>
          <w:tab w:val="left" w:pos="1134"/>
        </w:tabs>
        <w:spacing w:line="276" w:lineRule="auto"/>
        <w:ind w:firstLine="709"/>
        <w:jc w:val="both"/>
      </w:pPr>
      <w:r>
        <w:t xml:space="preserve">В соответствии с выбранной темой обучающийся совместно с научным руководителем составляет план курсовой работы. </w:t>
      </w:r>
    </w:p>
    <w:p w:rsidR="005D2007" w:rsidRPr="00FE4D78" w:rsidRDefault="005D2007" w:rsidP="002757C3">
      <w:pPr>
        <w:pStyle w:val="22"/>
        <w:shd w:val="clear" w:color="auto" w:fill="auto"/>
        <w:tabs>
          <w:tab w:val="left" w:pos="1134"/>
        </w:tabs>
        <w:spacing w:line="276" w:lineRule="auto"/>
        <w:ind w:firstLine="709"/>
        <w:jc w:val="both"/>
      </w:pPr>
      <w:r w:rsidRPr="00480EA9">
        <w:t xml:space="preserve">План </w:t>
      </w:r>
      <w:r w:rsidR="00616B05">
        <w:t xml:space="preserve">курсовой </w:t>
      </w:r>
      <w:r w:rsidRPr="00480EA9">
        <w:t xml:space="preserve">работы должен отражать основную идею работы, раскрывать ее содержание и характер. В нем должны быть выделены наиболее актуальные вопросы </w:t>
      </w:r>
      <w:r w:rsidRPr="00B64FDA">
        <w:t>темы (</w:t>
      </w:r>
      <w:r w:rsidR="007B5748">
        <w:t>приложение</w:t>
      </w:r>
      <w:r w:rsidRPr="00B64FDA">
        <w:t xml:space="preserve"> </w:t>
      </w:r>
      <w:r w:rsidR="00B64FDA" w:rsidRPr="00B64FDA">
        <w:t>Б</w:t>
      </w:r>
      <w:r w:rsidRPr="00B64FDA">
        <w:t>).</w:t>
      </w:r>
    </w:p>
    <w:p w:rsidR="002F6563" w:rsidRDefault="005D2007" w:rsidP="002757C3">
      <w:pPr>
        <w:pStyle w:val="22"/>
        <w:shd w:val="clear" w:color="auto" w:fill="auto"/>
        <w:tabs>
          <w:tab w:val="left" w:pos="1134"/>
        </w:tabs>
        <w:spacing w:line="276" w:lineRule="auto"/>
        <w:ind w:firstLine="709"/>
        <w:jc w:val="both"/>
      </w:pPr>
      <w:r w:rsidRPr="00FE4D78">
        <w:t xml:space="preserve">При составлении плана </w:t>
      </w:r>
      <w:r w:rsidR="002F6563">
        <w:t>следует учесть, что в первой главе излагаются теоретические аспекты исследуемого вопроса (сущность понятий, методология, информационное обеспечение, организационное обеспечение изучаемого процесса и т.д.). Во второй главе должны быть представлены результаты анализа, практических разработок, обосновани</w:t>
      </w:r>
      <w:r w:rsidR="00616B05">
        <w:t>е</w:t>
      </w:r>
      <w:r w:rsidR="002F6563">
        <w:t xml:space="preserve"> предложений по решаемой проблеме. </w:t>
      </w:r>
    </w:p>
    <w:p w:rsidR="005D2007" w:rsidRPr="00FE4D78" w:rsidRDefault="005D2007" w:rsidP="002757C3">
      <w:pPr>
        <w:pStyle w:val="22"/>
        <w:shd w:val="clear" w:color="auto" w:fill="auto"/>
        <w:tabs>
          <w:tab w:val="left" w:pos="1134"/>
        </w:tabs>
        <w:spacing w:line="276" w:lineRule="auto"/>
        <w:ind w:firstLine="709"/>
        <w:jc w:val="both"/>
      </w:pPr>
      <w:r w:rsidRPr="00FE4D78">
        <w:t xml:space="preserve">В процессе подготовки работы план может корректироваться по согласованию с </w:t>
      </w:r>
      <w:r w:rsidR="00616B05">
        <w:t xml:space="preserve">научным </w:t>
      </w:r>
      <w:r w:rsidRPr="00FE4D78">
        <w:t>руководителем.</w:t>
      </w:r>
    </w:p>
    <w:p w:rsidR="005D2007" w:rsidRPr="00FE4D78" w:rsidRDefault="005D2007" w:rsidP="002757C3">
      <w:pPr>
        <w:pStyle w:val="22"/>
        <w:shd w:val="clear" w:color="auto" w:fill="auto"/>
        <w:tabs>
          <w:tab w:val="left" w:pos="1134"/>
        </w:tabs>
        <w:spacing w:line="276" w:lineRule="auto"/>
        <w:ind w:firstLine="709"/>
        <w:jc w:val="both"/>
      </w:pPr>
      <w:r w:rsidRPr="00FE4D78">
        <w:t>Составными элементами плана курсовой работы по дисциплине являются:</w:t>
      </w:r>
    </w:p>
    <w:p w:rsidR="005D2007" w:rsidRPr="00FE4D78" w:rsidRDefault="00780232" w:rsidP="002757C3">
      <w:pPr>
        <w:pStyle w:val="22"/>
        <w:shd w:val="clear" w:color="auto" w:fill="auto"/>
        <w:tabs>
          <w:tab w:val="left" w:pos="1134"/>
        </w:tabs>
        <w:spacing w:line="276" w:lineRule="auto"/>
        <w:ind w:firstLine="709"/>
        <w:jc w:val="both"/>
      </w:pPr>
      <w:r>
        <w:t>‒</w:t>
      </w:r>
      <w:r w:rsidR="005D2007">
        <w:t xml:space="preserve"> </w:t>
      </w:r>
      <w:r>
        <w:t>в</w:t>
      </w:r>
      <w:r w:rsidR="005D2007" w:rsidRPr="00FE4D78">
        <w:t>ведение</w:t>
      </w:r>
      <w:r w:rsidR="00047E5E">
        <w:t>;</w:t>
      </w:r>
    </w:p>
    <w:p w:rsidR="005D2007" w:rsidRPr="00FE4D78" w:rsidRDefault="00780232" w:rsidP="002757C3">
      <w:pPr>
        <w:pStyle w:val="22"/>
        <w:shd w:val="clear" w:color="auto" w:fill="auto"/>
        <w:tabs>
          <w:tab w:val="left" w:pos="1134"/>
        </w:tabs>
        <w:spacing w:line="276" w:lineRule="auto"/>
        <w:ind w:firstLine="709"/>
        <w:jc w:val="both"/>
      </w:pPr>
      <w:r>
        <w:t>‒ о</w:t>
      </w:r>
      <w:r w:rsidR="005D2007" w:rsidRPr="00FE4D78">
        <w:t>сновная часть</w:t>
      </w:r>
      <w:r w:rsidR="00047E5E">
        <w:t>;</w:t>
      </w:r>
    </w:p>
    <w:p w:rsidR="005D2007" w:rsidRPr="00FE4D78" w:rsidRDefault="00780232" w:rsidP="002757C3">
      <w:pPr>
        <w:pStyle w:val="22"/>
        <w:shd w:val="clear" w:color="auto" w:fill="auto"/>
        <w:tabs>
          <w:tab w:val="left" w:pos="1134"/>
        </w:tabs>
        <w:spacing w:line="276" w:lineRule="auto"/>
        <w:ind w:firstLine="709"/>
        <w:jc w:val="both"/>
      </w:pPr>
      <w:r>
        <w:t>‒</w:t>
      </w:r>
      <w:r w:rsidR="005D2007">
        <w:t xml:space="preserve"> </w:t>
      </w:r>
      <w:r>
        <w:t>з</w:t>
      </w:r>
      <w:r w:rsidR="005D2007" w:rsidRPr="00FE4D78">
        <w:t>аключение</w:t>
      </w:r>
      <w:r w:rsidR="00047E5E">
        <w:t>;</w:t>
      </w:r>
    </w:p>
    <w:p w:rsidR="005D2007" w:rsidRPr="00FE4D78" w:rsidRDefault="00780232" w:rsidP="002757C3">
      <w:pPr>
        <w:pStyle w:val="22"/>
        <w:shd w:val="clear" w:color="auto" w:fill="auto"/>
        <w:tabs>
          <w:tab w:val="left" w:pos="1134"/>
        </w:tabs>
        <w:spacing w:line="276" w:lineRule="auto"/>
        <w:ind w:firstLine="709"/>
        <w:jc w:val="both"/>
      </w:pPr>
      <w:r>
        <w:t>‒</w:t>
      </w:r>
      <w:r w:rsidR="005D2007">
        <w:t xml:space="preserve"> </w:t>
      </w:r>
      <w:r>
        <w:t>с</w:t>
      </w:r>
      <w:r w:rsidR="005D2007" w:rsidRPr="00FE4D78">
        <w:t>писок использованных источников</w:t>
      </w:r>
      <w:r w:rsidR="00047E5E">
        <w:t>;</w:t>
      </w:r>
    </w:p>
    <w:p w:rsidR="005D2007" w:rsidRPr="00FE4D78" w:rsidRDefault="008F1CED" w:rsidP="002757C3">
      <w:pPr>
        <w:pStyle w:val="22"/>
        <w:shd w:val="clear" w:color="auto" w:fill="auto"/>
        <w:tabs>
          <w:tab w:val="left" w:pos="1134"/>
        </w:tabs>
        <w:spacing w:line="276" w:lineRule="auto"/>
        <w:ind w:firstLine="709"/>
        <w:jc w:val="both"/>
      </w:pPr>
      <w:r>
        <w:t>‒</w:t>
      </w:r>
      <w:r w:rsidR="005D2007">
        <w:t xml:space="preserve"> </w:t>
      </w:r>
      <w:r>
        <w:t>п</w:t>
      </w:r>
      <w:r w:rsidR="005D2007" w:rsidRPr="00FE4D78">
        <w:t>риложения</w:t>
      </w:r>
      <w:r w:rsidR="00047E5E">
        <w:t>.</w:t>
      </w:r>
    </w:p>
    <w:p w:rsidR="00EE5E9C" w:rsidRDefault="00EE5E9C" w:rsidP="002757C3">
      <w:pPr>
        <w:spacing w:after="0"/>
        <w:ind w:firstLine="709"/>
        <w:jc w:val="both"/>
        <w:rPr>
          <w:rFonts w:ascii="Times New Roman" w:hAnsi="Times New Roman" w:cs="Times New Roman"/>
          <w:sz w:val="28"/>
          <w:szCs w:val="28"/>
        </w:rPr>
      </w:pPr>
    </w:p>
    <w:p w:rsidR="00047E5E" w:rsidRPr="00047E5E" w:rsidRDefault="00047E5E" w:rsidP="002757C3">
      <w:pPr>
        <w:ind w:firstLine="709"/>
        <w:rPr>
          <w:rFonts w:ascii="Times New Roman" w:eastAsia="Times New Roman" w:hAnsi="Times New Roman" w:cs="Times New Roman"/>
          <w:b/>
          <w:sz w:val="28"/>
          <w:szCs w:val="28"/>
        </w:rPr>
      </w:pPr>
      <w:r w:rsidRPr="00047E5E">
        <w:rPr>
          <w:rFonts w:ascii="Times New Roman" w:eastAsia="Times New Roman" w:hAnsi="Times New Roman" w:cs="Times New Roman"/>
          <w:b/>
          <w:sz w:val="28"/>
          <w:szCs w:val="28"/>
        </w:rPr>
        <w:t>2</w:t>
      </w:r>
      <w:r w:rsidRPr="00047E5E">
        <w:rPr>
          <w:rFonts w:ascii="Times New Roman" w:eastAsia="Times New Roman" w:hAnsi="Times New Roman" w:cs="Times New Roman"/>
          <w:b/>
          <w:sz w:val="28"/>
          <w:szCs w:val="28"/>
        </w:rPr>
        <w:tab/>
        <w:t>ПРИМЕРНЫЕ ТЕМЫ КУРСОВЫХ РАБОТ</w:t>
      </w:r>
    </w:p>
    <w:p w:rsidR="00930737" w:rsidRPr="00930737" w:rsidRDefault="00930737" w:rsidP="00930737">
      <w:pPr>
        <w:pStyle w:val="a4"/>
        <w:widowControl w:val="0"/>
        <w:numPr>
          <w:ilvl w:val="0"/>
          <w:numId w:val="13"/>
        </w:numPr>
        <w:spacing w:after="0" w:line="240" w:lineRule="auto"/>
        <w:jc w:val="both"/>
        <w:rPr>
          <w:rStyle w:val="af"/>
          <w:rFonts w:ascii="Times New Roman" w:hAnsi="Times New Roman"/>
          <w:b w:val="0"/>
          <w:bCs/>
          <w:sz w:val="28"/>
          <w:szCs w:val="28"/>
        </w:rPr>
      </w:pPr>
      <w:r w:rsidRPr="00930737">
        <w:rPr>
          <w:rStyle w:val="af"/>
          <w:rFonts w:ascii="Times New Roman" w:hAnsi="Times New Roman"/>
          <w:b w:val="0"/>
          <w:bCs/>
          <w:sz w:val="28"/>
          <w:szCs w:val="28"/>
        </w:rPr>
        <w:t>Моделирование использования ресурсов колхоза (по выбору).</w:t>
      </w:r>
    </w:p>
    <w:p w:rsidR="00930737" w:rsidRPr="00930737" w:rsidRDefault="00930737" w:rsidP="00930737">
      <w:pPr>
        <w:pStyle w:val="a4"/>
        <w:widowControl w:val="0"/>
        <w:numPr>
          <w:ilvl w:val="0"/>
          <w:numId w:val="13"/>
        </w:numPr>
        <w:spacing w:after="0" w:line="240" w:lineRule="auto"/>
        <w:jc w:val="both"/>
        <w:rPr>
          <w:rStyle w:val="af"/>
          <w:rFonts w:ascii="Times New Roman" w:hAnsi="Times New Roman"/>
          <w:b w:val="0"/>
          <w:bCs/>
          <w:sz w:val="28"/>
          <w:szCs w:val="28"/>
        </w:rPr>
      </w:pPr>
      <w:r w:rsidRPr="00930737">
        <w:rPr>
          <w:rStyle w:val="af"/>
          <w:rFonts w:ascii="Times New Roman" w:hAnsi="Times New Roman"/>
          <w:b w:val="0"/>
          <w:bCs/>
          <w:sz w:val="28"/>
          <w:szCs w:val="28"/>
        </w:rPr>
        <w:t>Моделирование использования ресурсов (на примере).</w:t>
      </w:r>
    </w:p>
    <w:p w:rsidR="00930737" w:rsidRPr="00930737" w:rsidRDefault="00930737" w:rsidP="00930737">
      <w:pPr>
        <w:pStyle w:val="a4"/>
        <w:widowControl w:val="0"/>
        <w:numPr>
          <w:ilvl w:val="0"/>
          <w:numId w:val="13"/>
        </w:numPr>
        <w:spacing w:after="0" w:line="240" w:lineRule="auto"/>
        <w:jc w:val="both"/>
        <w:rPr>
          <w:rStyle w:val="af"/>
          <w:rFonts w:ascii="Times New Roman" w:hAnsi="Times New Roman"/>
          <w:b w:val="0"/>
          <w:bCs/>
          <w:sz w:val="28"/>
          <w:szCs w:val="28"/>
        </w:rPr>
      </w:pPr>
      <w:r w:rsidRPr="00930737">
        <w:rPr>
          <w:rStyle w:val="af"/>
          <w:rFonts w:ascii="Times New Roman" w:hAnsi="Times New Roman"/>
          <w:b w:val="0"/>
          <w:bCs/>
          <w:sz w:val="28"/>
          <w:szCs w:val="28"/>
        </w:rPr>
        <w:t>Динамическое программирование (на примере).</w:t>
      </w:r>
    </w:p>
    <w:p w:rsidR="00930737" w:rsidRPr="00930737" w:rsidRDefault="00930737" w:rsidP="00930737">
      <w:pPr>
        <w:pStyle w:val="a4"/>
        <w:widowControl w:val="0"/>
        <w:numPr>
          <w:ilvl w:val="0"/>
          <w:numId w:val="13"/>
        </w:numPr>
        <w:spacing w:after="0" w:line="240" w:lineRule="auto"/>
        <w:jc w:val="both"/>
        <w:rPr>
          <w:rStyle w:val="af"/>
          <w:rFonts w:ascii="Times New Roman" w:hAnsi="Times New Roman"/>
          <w:b w:val="0"/>
          <w:bCs/>
          <w:sz w:val="28"/>
          <w:szCs w:val="28"/>
        </w:rPr>
      </w:pPr>
      <w:r w:rsidRPr="00930737">
        <w:rPr>
          <w:rFonts w:ascii="Times New Roman" w:hAnsi="Times New Roman" w:cs="Times New Roman"/>
          <w:sz w:val="28"/>
          <w:szCs w:val="28"/>
        </w:rPr>
        <w:t>Задача о замене оборудования.</w:t>
      </w:r>
    </w:p>
    <w:p w:rsidR="00930737" w:rsidRPr="00930737" w:rsidRDefault="00930737" w:rsidP="00930737">
      <w:pPr>
        <w:pStyle w:val="a4"/>
        <w:widowControl w:val="0"/>
        <w:numPr>
          <w:ilvl w:val="0"/>
          <w:numId w:val="13"/>
        </w:numPr>
        <w:spacing w:after="0" w:line="240" w:lineRule="auto"/>
        <w:jc w:val="both"/>
        <w:rPr>
          <w:rStyle w:val="af"/>
          <w:rFonts w:ascii="Times New Roman" w:hAnsi="Times New Roman"/>
          <w:b w:val="0"/>
          <w:bCs/>
          <w:sz w:val="28"/>
          <w:szCs w:val="28"/>
        </w:rPr>
      </w:pPr>
      <w:r w:rsidRPr="00930737">
        <w:rPr>
          <w:rStyle w:val="af"/>
          <w:rFonts w:ascii="Times New Roman" w:hAnsi="Times New Roman"/>
          <w:b w:val="0"/>
          <w:bCs/>
          <w:sz w:val="28"/>
          <w:szCs w:val="28"/>
        </w:rPr>
        <w:t xml:space="preserve">Определение оптимальных параметров системы управления движением запасов (на примере). </w:t>
      </w:r>
    </w:p>
    <w:p w:rsidR="00930737" w:rsidRPr="00930737" w:rsidRDefault="00930737" w:rsidP="00930737">
      <w:pPr>
        <w:pStyle w:val="a4"/>
        <w:widowControl w:val="0"/>
        <w:numPr>
          <w:ilvl w:val="0"/>
          <w:numId w:val="13"/>
        </w:numPr>
        <w:spacing w:after="0" w:line="240" w:lineRule="auto"/>
        <w:jc w:val="both"/>
        <w:rPr>
          <w:rStyle w:val="af"/>
          <w:rFonts w:ascii="Times New Roman" w:hAnsi="Times New Roman"/>
          <w:b w:val="0"/>
          <w:bCs/>
          <w:sz w:val="28"/>
          <w:szCs w:val="28"/>
        </w:rPr>
      </w:pPr>
      <w:r w:rsidRPr="00930737">
        <w:rPr>
          <w:rStyle w:val="af"/>
          <w:rFonts w:ascii="Times New Roman" w:hAnsi="Times New Roman"/>
          <w:b w:val="0"/>
          <w:bCs/>
          <w:sz w:val="28"/>
          <w:szCs w:val="28"/>
        </w:rPr>
        <w:t>Оптимизационные задачи сетевого планирования в строительстве.</w:t>
      </w:r>
    </w:p>
    <w:p w:rsidR="00930737" w:rsidRPr="00930737" w:rsidRDefault="00930737" w:rsidP="00930737">
      <w:pPr>
        <w:pStyle w:val="a4"/>
        <w:widowControl w:val="0"/>
        <w:numPr>
          <w:ilvl w:val="0"/>
          <w:numId w:val="13"/>
        </w:numPr>
        <w:spacing w:after="0" w:line="240" w:lineRule="auto"/>
        <w:jc w:val="both"/>
        <w:rPr>
          <w:rStyle w:val="af"/>
          <w:rFonts w:ascii="Times New Roman" w:hAnsi="Times New Roman"/>
          <w:b w:val="0"/>
          <w:bCs/>
          <w:sz w:val="28"/>
          <w:szCs w:val="28"/>
        </w:rPr>
      </w:pPr>
      <w:r w:rsidRPr="00930737">
        <w:rPr>
          <w:rStyle w:val="af"/>
          <w:rFonts w:ascii="Times New Roman" w:hAnsi="Times New Roman"/>
          <w:b w:val="0"/>
          <w:bCs/>
          <w:sz w:val="28"/>
          <w:szCs w:val="28"/>
        </w:rPr>
        <w:t>Оптимизационные задачи сетевого планирования (на примере).</w:t>
      </w:r>
    </w:p>
    <w:p w:rsidR="00930737" w:rsidRPr="00930737" w:rsidRDefault="00930737" w:rsidP="00930737">
      <w:pPr>
        <w:pStyle w:val="a4"/>
        <w:widowControl w:val="0"/>
        <w:numPr>
          <w:ilvl w:val="0"/>
          <w:numId w:val="13"/>
        </w:numPr>
        <w:spacing w:after="0" w:line="240" w:lineRule="auto"/>
        <w:jc w:val="both"/>
        <w:rPr>
          <w:rStyle w:val="af"/>
          <w:rFonts w:ascii="Times New Roman" w:hAnsi="Times New Roman"/>
          <w:b w:val="0"/>
          <w:bCs/>
          <w:sz w:val="28"/>
          <w:szCs w:val="28"/>
        </w:rPr>
      </w:pPr>
      <w:r w:rsidRPr="00930737">
        <w:rPr>
          <w:rStyle w:val="af"/>
          <w:rFonts w:ascii="Times New Roman" w:hAnsi="Times New Roman"/>
          <w:b w:val="0"/>
          <w:bCs/>
          <w:sz w:val="28"/>
          <w:szCs w:val="28"/>
        </w:rPr>
        <w:lastRenderedPageBreak/>
        <w:t>Прогнозирование деятельности предприятия на основе данных и степени объема продаж.</w:t>
      </w:r>
    </w:p>
    <w:p w:rsidR="00930737" w:rsidRPr="00930737" w:rsidRDefault="00930737" w:rsidP="00930737">
      <w:pPr>
        <w:pStyle w:val="a4"/>
        <w:widowControl w:val="0"/>
        <w:numPr>
          <w:ilvl w:val="0"/>
          <w:numId w:val="13"/>
        </w:numPr>
        <w:spacing w:after="0" w:line="240" w:lineRule="auto"/>
        <w:jc w:val="both"/>
        <w:rPr>
          <w:rStyle w:val="af"/>
          <w:rFonts w:ascii="Times New Roman" w:hAnsi="Times New Roman"/>
          <w:b w:val="0"/>
          <w:bCs/>
          <w:sz w:val="28"/>
          <w:szCs w:val="28"/>
        </w:rPr>
      </w:pPr>
      <w:r w:rsidRPr="00930737">
        <w:rPr>
          <w:rStyle w:val="af"/>
          <w:rFonts w:ascii="Times New Roman" w:hAnsi="Times New Roman"/>
          <w:b w:val="0"/>
          <w:bCs/>
          <w:sz w:val="28"/>
          <w:szCs w:val="28"/>
        </w:rPr>
        <w:t>Организация процесса производства на основе оценки предельной производительности.</w:t>
      </w:r>
    </w:p>
    <w:p w:rsidR="00930737" w:rsidRPr="00930737" w:rsidRDefault="00930737" w:rsidP="00930737">
      <w:pPr>
        <w:pStyle w:val="a4"/>
        <w:widowControl w:val="0"/>
        <w:numPr>
          <w:ilvl w:val="0"/>
          <w:numId w:val="13"/>
        </w:numPr>
        <w:spacing w:after="0" w:line="240" w:lineRule="auto"/>
        <w:jc w:val="both"/>
        <w:rPr>
          <w:rStyle w:val="af"/>
          <w:rFonts w:ascii="Times New Roman" w:hAnsi="Times New Roman"/>
          <w:b w:val="0"/>
          <w:bCs/>
          <w:sz w:val="28"/>
          <w:szCs w:val="28"/>
        </w:rPr>
      </w:pPr>
      <w:r w:rsidRPr="00930737">
        <w:rPr>
          <w:rStyle w:val="af"/>
          <w:rFonts w:ascii="Times New Roman" w:hAnsi="Times New Roman"/>
          <w:b w:val="0"/>
          <w:bCs/>
          <w:sz w:val="28"/>
          <w:szCs w:val="28"/>
        </w:rPr>
        <w:t>Сетевые методы планирования и управления. Оптимизационные задачи сетевого планирования в строительстве.</w:t>
      </w:r>
    </w:p>
    <w:p w:rsidR="00930737" w:rsidRPr="00930737" w:rsidRDefault="00930737" w:rsidP="00930737">
      <w:pPr>
        <w:pStyle w:val="a4"/>
        <w:widowControl w:val="0"/>
        <w:numPr>
          <w:ilvl w:val="0"/>
          <w:numId w:val="13"/>
        </w:numPr>
        <w:spacing w:after="0" w:line="240" w:lineRule="auto"/>
        <w:jc w:val="both"/>
        <w:rPr>
          <w:rStyle w:val="af"/>
          <w:rFonts w:ascii="Times New Roman" w:hAnsi="Times New Roman"/>
          <w:b w:val="0"/>
          <w:bCs/>
          <w:sz w:val="28"/>
          <w:szCs w:val="28"/>
        </w:rPr>
      </w:pPr>
      <w:r w:rsidRPr="00930737">
        <w:rPr>
          <w:rStyle w:val="af"/>
          <w:rFonts w:ascii="Times New Roman" w:hAnsi="Times New Roman"/>
          <w:b w:val="0"/>
          <w:bCs/>
          <w:sz w:val="28"/>
          <w:szCs w:val="28"/>
        </w:rPr>
        <w:t>Методы сетевого планирования и управления.</w:t>
      </w:r>
    </w:p>
    <w:p w:rsidR="00930737" w:rsidRPr="00930737" w:rsidRDefault="00930737" w:rsidP="00930737">
      <w:pPr>
        <w:pStyle w:val="a4"/>
        <w:widowControl w:val="0"/>
        <w:numPr>
          <w:ilvl w:val="0"/>
          <w:numId w:val="13"/>
        </w:numPr>
        <w:spacing w:after="0" w:line="240" w:lineRule="auto"/>
        <w:jc w:val="both"/>
        <w:rPr>
          <w:rStyle w:val="af"/>
          <w:rFonts w:ascii="Times New Roman" w:hAnsi="Times New Roman"/>
          <w:b w:val="0"/>
          <w:bCs/>
          <w:sz w:val="28"/>
          <w:szCs w:val="28"/>
        </w:rPr>
      </w:pPr>
      <w:r w:rsidRPr="00930737">
        <w:rPr>
          <w:rStyle w:val="af"/>
          <w:rFonts w:ascii="Times New Roman" w:hAnsi="Times New Roman"/>
          <w:b w:val="0"/>
          <w:bCs/>
          <w:sz w:val="28"/>
          <w:szCs w:val="28"/>
        </w:rPr>
        <w:t>Метод сетевого планирования в принятии решений о реализации проектов.</w:t>
      </w:r>
    </w:p>
    <w:p w:rsidR="00930737" w:rsidRPr="00930737" w:rsidRDefault="00930737" w:rsidP="00930737">
      <w:pPr>
        <w:pStyle w:val="a4"/>
        <w:widowControl w:val="0"/>
        <w:numPr>
          <w:ilvl w:val="0"/>
          <w:numId w:val="13"/>
        </w:numPr>
        <w:spacing w:after="0" w:line="240" w:lineRule="auto"/>
        <w:jc w:val="both"/>
        <w:rPr>
          <w:rStyle w:val="af"/>
          <w:rFonts w:ascii="Times New Roman" w:hAnsi="Times New Roman"/>
          <w:b w:val="0"/>
          <w:bCs/>
          <w:sz w:val="28"/>
          <w:szCs w:val="28"/>
        </w:rPr>
      </w:pPr>
      <w:r w:rsidRPr="00930737">
        <w:rPr>
          <w:rStyle w:val="af"/>
          <w:rFonts w:ascii="Times New Roman" w:hAnsi="Times New Roman"/>
          <w:b w:val="0"/>
          <w:bCs/>
          <w:sz w:val="28"/>
          <w:szCs w:val="28"/>
        </w:rPr>
        <w:t>Анализ содержания экономико-математических моделей сочетания и специализации отраслей с/х предприятий.</w:t>
      </w:r>
    </w:p>
    <w:p w:rsidR="00930737" w:rsidRPr="00930737" w:rsidRDefault="00930737" w:rsidP="00930737">
      <w:pPr>
        <w:pStyle w:val="a4"/>
        <w:widowControl w:val="0"/>
        <w:numPr>
          <w:ilvl w:val="0"/>
          <w:numId w:val="13"/>
        </w:numPr>
        <w:spacing w:after="0" w:line="240" w:lineRule="auto"/>
        <w:jc w:val="both"/>
        <w:rPr>
          <w:rStyle w:val="af"/>
          <w:rFonts w:ascii="Times New Roman" w:hAnsi="Times New Roman"/>
          <w:b w:val="0"/>
          <w:bCs/>
          <w:sz w:val="28"/>
          <w:szCs w:val="28"/>
        </w:rPr>
      </w:pPr>
      <w:r w:rsidRPr="00930737">
        <w:rPr>
          <w:rStyle w:val="af"/>
          <w:rFonts w:ascii="Times New Roman" w:hAnsi="Times New Roman"/>
          <w:b w:val="0"/>
          <w:bCs/>
          <w:sz w:val="28"/>
          <w:szCs w:val="28"/>
        </w:rPr>
        <w:t xml:space="preserve">Теория игр. Классификация. Игры с природой. </w:t>
      </w:r>
    </w:p>
    <w:p w:rsidR="00930737" w:rsidRPr="00930737" w:rsidRDefault="00930737" w:rsidP="00930737">
      <w:pPr>
        <w:pStyle w:val="a4"/>
        <w:widowControl w:val="0"/>
        <w:numPr>
          <w:ilvl w:val="0"/>
          <w:numId w:val="13"/>
        </w:numPr>
        <w:spacing w:after="0" w:line="240" w:lineRule="auto"/>
        <w:jc w:val="both"/>
        <w:rPr>
          <w:rStyle w:val="af"/>
          <w:rFonts w:ascii="Times New Roman" w:hAnsi="Times New Roman"/>
          <w:b w:val="0"/>
          <w:bCs/>
          <w:sz w:val="28"/>
          <w:szCs w:val="28"/>
        </w:rPr>
      </w:pPr>
      <w:r w:rsidRPr="00930737">
        <w:rPr>
          <w:rStyle w:val="af"/>
          <w:rFonts w:ascii="Times New Roman" w:hAnsi="Times New Roman"/>
          <w:b w:val="0"/>
          <w:bCs/>
          <w:sz w:val="28"/>
          <w:szCs w:val="28"/>
        </w:rPr>
        <w:t>Теория матричных игр. Решение игр в чистых и смешанных стратегиях</w:t>
      </w:r>
    </w:p>
    <w:p w:rsidR="00930737" w:rsidRPr="00930737" w:rsidRDefault="00930737" w:rsidP="00930737">
      <w:pPr>
        <w:pStyle w:val="a4"/>
        <w:widowControl w:val="0"/>
        <w:numPr>
          <w:ilvl w:val="0"/>
          <w:numId w:val="13"/>
        </w:numPr>
        <w:spacing w:after="0" w:line="240" w:lineRule="auto"/>
        <w:jc w:val="both"/>
        <w:rPr>
          <w:rStyle w:val="af"/>
          <w:rFonts w:ascii="Times New Roman" w:hAnsi="Times New Roman"/>
          <w:b w:val="0"/>
          <w:bCs/>
          <w:sz w:val="28"/>
          <w:szCs w:val="28"/>
        </w:rPr>
      </w:pPr>
      <w:r w:rsidRPr="00930737">
        <w:rPr>
          <w:rStyle w:val="af"/>
          <w:rFonts w:ascii="Times New Roman" w:hAnsi="Times New Roman"/>
          <w:b w:val="0"/>
          <w:bCs/>
          <w:sz w:val="28"/>
          <w:szCs w:val="28"/>
        </w:rPr>
        <w:t>Теория игр. Кооперативные игры.</w:t>
      </w:r>
    </w:p>
    <w:p w:rsidR="00930737" w:rsidRPr="00930737" w:rsidRDefault="00930737" w:rsidP="00930737">
      <w:pPr>
        <w:pStyle w:val="a4"/>
        <w:widowControl w:val="0"/>
        <w:numPr>
          <w:ilvl w:val="0"/>
          <w:numId w:val="13"/>
        </w:numPr>
        <w:spacing w:after="0" w:line="240" w:lineRule="auto"/>
        <w:jc w:val="both"/>
        <w:rPr>
          <w:rFonts w:ascii="Times New Roman" w:hAnsi="Times New Roman" w:cs="Times New Roman"/>
          <w:sz w:val="28"/>
          <w:szCs w:val="28"/>
        </w:rPr>
      </w:pPr>
      <w:r w:rsidRPr="00930737">
        <w:rPr>
          <w:rFonts w:ascii="Times New Roman" w:hAnsi="Times New Roman" w:cs="Times New Roman"/>
          <w:sz w:val="28"/>
          <w:szCs w:val="28"/>
        </w:rPr>
        <w:t>Имитационное моделирование. Метод Монте-Карло.</w:t>
      </w:r>
    </w:p>
    <w:p w:rsidR="00930737" w:rsidRPr="00930737" w:rsidRDefault="00930737" w:rsidP="00930737">
      <w:pPr>
        <w:pStyle w:val="a4"/>
        <w:widowControl w:val="0"/>
        <w:numPr>
          <w:ilvl w:val="0"/>
          <w:numId w:val="13"/>
        </w:numPr>
        <w:spacing w:after="0" w:line="240" w:lineRule="auto"/>
        <w:jc w:val="both"/>
        <w:rPr>
          <w:rFonts w:ascii="Times New Roman" w:hAnsi="Times New Roman" w:cs="Times New Roman"/>
          <w:sz w:val="28"/>
          <w:szCs w:val="28"/>
        </w:rPr>
      </w:pPr>
      <w:r w:rsidRPr="00930737">
        <w:rPr>
          <w:rFonts w:ascii="Times New Roman" w:hAnsi="Times New Roman" w:cs="Times New Roman"/>
          <w:sz w:val="28"/>
          <w:szCs w:val="28"/>
        </w:rPr>
        <w:t>Экономико-математическая модель в решении транспортных задач.</w:t>
      </w:r>
    </w:p>
    <w:p w:rsidR="00930737" w:rsidRPr="00930737" w:rsidRDefault="00930737" w:rsidP="00930737">
      <w:pPr>
        <w:pStyle w:val="a4"/>
        <w:widowControl w:val="0"/>
        <w:numPr>
          <w:ilvl w:val="0"/>
          <w:numId w:val="13"/>
        </w:numPr>
        <w:spacing w:after="0" w:line="240" w:lineRule="auto"/>
        <w:jc w:val="both"/>
        <w:rPr>
          <w:rFonts w:ascii="Times New Roman" w:hAnsi="Times New Roman" w:cs="Times New Roman"/>
          <w:sz w:val="28"/>
          <w:szCs w:val="28"/>
        </w:rPr>
      </w:pPr>
      <w:r w:rsidRPr="00930737">
        <w:rPr>
          <w:rFonts w:ascii="Times New Roman" w:hAnsi="Times New Roman" w:cs="Times New Roman"/>
          <w:sz w:val="28"/>
          <w:szCs w:val="28"/>
        </w:rPr>
        <w:t>Транспортные задачи. Производственно-транспортные модели. Метод потенциалов.</w:t>
      </w:r>
    </w:p>
    <w:p w:rsidR="00930737" w:rsidRPr="00930737" w:rsidRDefault="00930737" w:rsidP="00930737">
      <w:pPr>
        <w:pStyle w:val="a4"/>
        <w:widowControl w:val="0"/>
        <w:numPr>
          <w:ilvl w:val="0"/>
          <w:numId w:val="13"/>
        </w:numPr>
        <w:spacing w:after="0" w:line="240" w:lineRule="auto"/>
        <w:jc w:val="both"/>
        <w:rPr>
          <w:rFonts w:ascii="Times New Roman" w:hAnsi="Times New Roman" w:cs="Times New Roman"/>
          <w:sz w:val="28"/>
          <w:szCs w:val="28"/>
        </w:rPr>
      </w:pPr>
      <w:r w:rsidRPr="00930737">
        <w:rPr>
          <w:rFonts w:ascii="Times New Roman" w:hAnsi="Times New Roman" w:cs="Times New Roman"/>
          <w:sz w:val="28"/>
          <w:szCs w:val="28"/>
        </w:rPr>
        <w:t>Модели сетевого планирования: понятие, выбор кратчайшего пути, определение максимального потока.</w:t>
      </w:r>
    </w:p>
    <w:p w:rsidR="00930737" w:rsidRPr="00930737" w:rsidRDefault="00930737" w:rsidP="00930737">
      <w:pPr>
        <w:pStyle w:val="a4"/>
        <w:widowControl w:val="0"/>
        <w:numPr>
          <w:ilvl w:val="0"/>
          <w:numId w:val="13"/>
        </w:numPr>
        <w:spacing w:after="0" w:line="240" w:lineRule="auto"/>
        <w:jc w:val="both"/>
        <w:rPr>
          <w:rFonts w:ascii="Times New Roman" w:hAnsi="Times New Roman" w:cs="Times New Roman"/>
          <w:sz w:val="28"/>
          <w:szCs w:val="28"/>
        </w:rPr>
      </w:pPr>
      <w:r w:rsidRPr="00930737">
        <w:rPr>
          <w:rFonts w:ascii="Times New Roman" w:hAnsi="Times New Roman" w:cs="Times New Roman"/>
          <w:sz w:val="28"/>
          <w:szCs w:val="28"/>
        </w:rPr>
        <w:t>Модели управления проектами: построение сетевого графика, выбор критического пути.</w:t>
      </w:r>
    </w:p>
    <w:p w:rsidR="00930737" w:rsidRPr="00930737" w:rsidRDefault="00930737" w:rsidP="00930737">
      <w:pPr>
        <w:pStyle w:val="a4"/>
        <w:widowControl w:val="0"/>
        <w:numPr>
          <w:ilvl w:val="0"/>
          <w:numId w:val="13"/>
        </w:numPr>
        <w:spacing w:after="0" w:line="240" w:lineRule="auto"/>
        <w:jc w:val="both"/>
        <w:rPr>
          <w:rFonts w:ascii="Times New Roman" w:hAnsi="Times New Roman" w:cs="Times New Roman"/>
          <w:sz w:val="28"/>
          <w:szCs w:val="28"/>
        </w:rPr>
      </w:pPr>
      <w:r w:rsidRPr="00930737">
        <w:rPr>
          <w:rFonts w:ascii="Times New Roman" w:hAnsi="Times New Roman" w:cs="Times New Roman"/>
          <w:sz w:val="28"/>
          <w:szCs w:val="28"/>
        </w:rPr>
        <w:t>Организационные основы, методология календарного планирования (детерминированный и стохастический подходы).</w:t>
      </w:r>
    </w:p>
    <w:p w:rsidR="00930737" w:rsidRPr="00930737" w:rsidRDefault="00930737" w:rsidP="00930737">
      <w:pPr>
        <w:pStyle w:val="a4"/>
        <w:widowControl w:val="0"/>
        <w:numPr>
          <w:ilvl w:val="0"/>
          <w:numId w:val="13"/>
        </w:numPr>
        <w:spacing w:after="0" w:line="240" w:lineRule="auto"/>
        <w:jc w:val="both"/>
        <w:rPr>
          <w:rFonts w:ascii="Times New Roman" w:hAnsi="Times New Roman" w:cs="Times New Roman"/>
          <w:sz w:val="28"/>
          <w:szCs w:val="28"/>
        </w:rPr>
      </w:pPr>
      <w:r w:rsidRPr="00930737">
        <w:rPr>
          <w:rFonts w:ascii="Times New Roman" w:hAnsi="Times New Roman" w:cs="Times New Roman"/>
          <w:sz w:val="28"/>
          <w:szCs w:val="28"/>
        </w:rPr>
        <w:t>Определение оптимального размера поставки.</w:t>
      </w:r>
    </w:p>
    <w:p w:rsidR="00930737" w:rsidRPr="00930737" w:rsidRDefault="00930737" w:rsidP="00930737">
      <w:pPr>
        <w:pStyle w:val="a4"/>
        <w:widowControl w:val="0"/>
        <w:numPr>
          <w:ilvl w:val="0"/>
          <w:numId w:val="13"/>
        </w:numPr>
        <w:spacing w:after="0" w:line="240" w:lineRule="auto"/>
        <w:jc w:val="both"/>
        <w:rPr>
          <w:rFonts w:ascii="Times New Roman" w:hAnsi="Times New Roman" w:cs="Times New Roman"/>
          <w:sz w:val="28"/>
          <w:szCs w:val="28"/>
        </w:rPr>
      </w:pPr>
      <w:r w:rsidRPr="00930737">
        <w:rPr>
          <w:rFonts w:ascii="Times New Roman" w:hAnsi="Times New Roman" w:cs="Times New Roman"/>
          <w:sz w:val="28"/>
          <w:szCs w:val="28"/>
        </w:rPr>
        <w:t>Прогнозирование в принятии управленческих решений – методы и модели прогнозирования.</w:t>
      </w:r>
    </w:p>
    <w:p w:rsidR="00930737" w:rsidRPr="00930737" w:rsidRDefault="00930737" w:rsidP="00930737">
      <w:pPr>
        <w:pStyle w:val="a4"/>
        <w:widowControl w:val="0"/>
        <w:numPr>
          <w:ilvl w:val="0"/>
          <w:numId w:val="13"/>
        </w:numPr>
        <w:spacing w:after="0" w:line="240" w:lineRule="auto"/>
        <w:jc w:val="both"/>
        <w:rPr>
          <w:rFonts w:ascii="Times New Roman" w:hAnsi="Times New Roman" w:cs="Times New Roman"/>
          <w:spacing w:val="-4"/>
          <w:sz w:val="28"/>
          <w:szCs w:val="28"/>
        </w:rPr>
      </w:pPr>
      <w:r w:rsidRPr="00930737">
        <w:rPr>
          <w:rFonts w:ascii="Times New Roman" w:hAnsi="Times New Roman" w:cs="Times New Roman"/>
          <w:spacing w:val="-4"/>
          <w:sz w:val="28"/>
          <w:szCs w:val="28"/>
        </w:rPr>
        <w:t>Экономико-математические модели массового обслуживания: понятие, классификация, операционные характеристики.</w:t>
      </w:r>
    </w:p>
    <w:p w:rsidR="00930737" w:rsidRPr="00930737" w:rsidRDefault="00930737" w:rsidP="00930737">
      <w:pPr>
        <w:pStyle w:val="a4"/>
        <w:widowControl w:val="0"/>
        <w:numPr>
          <w:ilvl w:val="0"/>
          <w:numId w:val="13"/>
        </w:numPr>
        <w:spacing w:after="0" w:line="240" w:lineRule="auto"/>
        <w:jc w:val="both"/>
        <w:rPr>
          <w:rFonts w:ascii="Times New Roman" w:hAnsi="Times New Roman" w:cs="Times New Roman"/>
          <w:spacing w:val="-4"/>
          <w:sz w:val="28"/>
          <w:szCs w:val="28"/>
        </w:rPr>
      </w:pPr>
      <w:r w:rsidRPr="00930737">
        <w:rPr>
          <w:rFonts w:ascii="Times New Roman" w:hAnsi="Times New Roman" w:cs="Times New Roman"/>
          <w:sz w:val="28"/>
          <w:szCs w:val="28"/>
        </w:rPr>
        <w:t>Моделирование систем массового обслуживания. Одноканальная и многоканальная системы массового обслуживания.</w:t>
      </w:r>
    </w:p>
    <w:p w:rsidR="00930737" w:rsidRPr="00930737" w:rsidRDefault="00930737" w:rsidP="00930737">
      <w:pPr>
        <w:pStyle w:val="a4"/>
        <w:widowControl w:val="0"/>
        <w:numPr>
          <w:ilvl w:val="0"/>
          <w:numId w:val="13"/>
        </w:numPr>
        <w:spacing w:after="0" w:line="240" w:lineRule="auto"/>
        <w:jc w:val="both"/>
        <w:rPr>
          <w:rFonts w:ascii="Times New Roman" w:hAnsi="Times New Roman" w:cs="Times New Roman"/>
          <w:sz w:val="28"/>
          <w:szCs w:val="28"/>
        </w:rPr>
      </w:pPr>
      <w:r w:rsidRPr="00930737">
        <w:rPr>
          <w:rFonts w:ascii="Times New Roman" w:hAnsi="Times New Roman" w:cs="Times New Roman"/>
          <w:sz w:val="28"/>
          <w:szCs w:val="28"/>
        </w:rPr>
        <w:t>Модели систем массового обслуживания в коммерческой деятельности</w:t>
      </w:r>
    </w:p>
    <w:p w:rsidR="00930737" w:rsidRPr="00930737" w:rsidRDefault="00930737" w:rsidP="00930737">
      <w:pPr>
        <w:pStyle w:val="a4"/>
        <w:widowControl w:val="0"/>
        <w:numPr>
          <w:ilvl w:val="0"/>
          <w:numId w:val="13"/>
        </w:numPr>
        <w:spacing w:after="0" w:line="240" w:lineRule="auto"/>
        <w:jc w:val="both"/>
        <w:rPr>
          <w:rFonts w:ascii="Times New Roman" w:hAnsi="Times New Roman" w:cs="Times New Roman"/>
          <w:spacing w:val="-4"/>
          <w:sz w:val="28"/>
          <w:szCs w:val="28"/>
        </w:rPr>
      </w:pPr>
      <w:r w:rsidRPr="00930737">
        <w:rPr>
          <w:rFonts w:ascii="Times New Roman" w:hAnsi="Times New Roman" w:cs="Times New Roman"/>
          <w:sz w:val="28"/>
          <w:szCs w:val="28"/>
        </w:rPr>
        <w:t xml:space="preserve">Производственные функции и прогнозирование. Функции </w:t>
      </w:r>
      <w:proofErr w:type="spellStart"/>
      <w:r w:rsidRPr="00930737">
        <w:rPr>
          <w:rFonts w:ascii="Times New Roman" w:hAnsi="Times New Roman" w:cs="Times New Roman"/>
          <w:sz w:val="28"/>
          <w:szCs w:val="28"/>
        </w:rPr>
        <w:t>Кобба</w:t>
      </w:r>
      <w:proofErr w:type="spellEnd"/>
      <w:r w:rsidRPr="00930737">
        <w:rPr>
          <w:rFonts w:ascii="Times New Roman" w:hAnsi="Times New Roman" w:cs="Times New Roman"/>
          <w:sz w:val="28"/>
          <w:szCs w:val="28"/>
        </w:rPr>
        <w:t xml:space="preserve">-Дугласа. Эластичность замещения факторов. </w:t>
      </w:r>
    </w:p>
    <w:p w:rsidR="00930737" w:rsidRPr="00930737" w:rsidRDefault="00930737" w:rsidP="00930737">
      <w:pPr>
        <w:pStyle w:val="a4"/>
        <w:widowControl w:val="0"/>
        <w:numPr>
          <w:ilvl w:val="0"/>
          <w:numId w:val="13"/>
        </w:numPr>
        <w:spacing w:after="0" w:line="240" w:lineRule="auto"/>
        <w:jc w:val="both"/>
        <w:rPr>
          <w:rFonts w:ascii="Times New Roman" w:hAnsi="Times New Roman" w:cs="Times New Roman"/>
          <w:sz w:val="28"/>
          <w:szCs w:val="28"/>
        </w:rPr>
      </w:pPr>
      <w:r w:rsidRPr="00930737">
        <w:rPr>
          <w:rFonts w:ascii="Times New Roman" w:hAnsi="Times New Roman" w:cs="Times New Roman"/>
          <w:sz w:val="28"/>
          <w:szCs w:val="28"/>
        </w:rPr>
        <w:t>Задачи линейного программирования. Симплексный метод.</w:t>
      </w:r>
    </w:p>
    <w:p w:rsidR="00930737" w:rsidRPr="00930737" w:rsidRDefault="00930737" w:rsidP="00930737">
      <w:pPr>
        <w:pStyle w:val="a4"/>
        <w:widowControl w:val="0"/>
        <w:numPr>
          <w:ilvl w:val="0"/>
          <w:numId w:val="13"/>
        </w:numPr>
        <w:spacing w:after="0" w:line="240" w:lineRule="auto"/>
        <w:jc w:val="both"/>
        <w:rPr>
          <w:rFonts w:ascii="Times New Roman" w:hAnsi="Times New Roman" w:cs="Times New Roman"/>
          <w:sz w:val="28"/>
          <w:szCs w:val="28"/>
        </w:rPr>
      </w:pPr>
      <w:r w:rsidRPr="00930737">
        <w:rPr>
          <w:rFonts w:ascii="Times New Roman" w:hAnsi="Times New Roman" w:cs="Times New Roman"/>
          <w:sz w:val="28"/>
          <w:szCs w:val="28"/>
        </w:rPr>
        <w:t xml:space="preserve">Двойственная задача линейного программирования  </w:t>
      </w:r>
    </w:p>
    <w:p w:rsidR="00930737" w:rsidRPr="00930737" w:rsidRDefault="00930737" w:rsidP="00930737">
      <w:pPr>
        <w:pStyle w:val="a4"/>
        <w:widowControl w:val="0"/>
        <w:numPr>
          <w:ilvl w:val="0"/>
          <w:numId w:val="13"/>
        </w:numPr>
        <w:spacing w:after="0" w:line="240" w:lineRule="auto"/>
        <w:jc w:val="both"/>
        <w:rPr>
          <w:rFonts w:ascii="Times New Roman" w:hAnsi="Times New Roman" w:cs="Times New Roman"/>
          <w:sz w:val="28"/>
          <w:szCs w:val="28"/>
        </w:rPr>
      </w:pPr>
      <w:r w:rsidRPr="00930737">
        <w:rPr>
          <w:rFonts w:ascii="Times New Roman" w:hAnsi="Times New Roman" w:cs="Times New Roman"/>
          <w:sz w:val="28"/>
          <w:szCs w:val="28"/>
        </w:rPr>
        <w:t>Линейное программирование. Метод искусственного базиса</w:t>
      </w:r>
    </w:p>
    <w:p w:rsidR="00930737" w:rsidRPr="00930737" w:rsidRDefault="00930737" w:rsidP="00930737">
      <w:pPr>
        <w:pStyle w:val="a4"/>
        <w:widowControl w:val="0"/>
        <w:numPr>
          <w:ilvl w:val="0"/>
          <w:numId w:val="13"/>
        </w:numPr>
        <w:spacing w:after="0" w:line="240" w:lineRule="auto"/>
        <w:jc w:val="both"/>
        <w:rPr>
          <w:rFonts w:ascii="Times New Roman" w:hAnsi="Times New Roman" w:cs="Times New Roman"/>
          <w:spacing w:val="-4"/>
          <w:sz w:val="28"/>
          <w:szCs w:val="28"/>
        </w:rPr>
      </w:pPr>
      <w:r w:rsidRPr="00930737">
        <w:rPr>
          <w:rFonts w:ascii="Times New Roman" w:hAnsi="Times New Roman" w:cs="Times New Roman"/>
          <w:sz w:val="28"/>
          <w:szCs w:val="28"/>
        </w:rPr>
        <w:t>Математические модели рынка. Понятие рыночного равновесия</w:t>
      </w:r>
    </w:p>
    <w:p w:rsidR="00930737" w:rsidRPr="00930737" w:rsidRDefault="00930737" w:rsidP="00930737">
      <w:pPr>
        <w:pStyle w:val="a4"/>
        <w:widowControl w:val="0"/>
        <w:numPr>
          <w:ilvl w:val="0"/>
          <w:numId w:val="13"/>
        </w:numPr>
        <w:spacing w:after="0" w:line="240" w:lineRule="auto"/>
        <w:jc w:val="both"/>
        <w:rPr>
          <w:rFonts w:ascii="Times New Roman" w:hAnsi="Times New Roman" w:cs="Times New Roman"/>
          <w:sz w:val="28"/>
          <w:szCs w:val="28"/>
        </w:rPr>
      </w:pPr>
      <w:r w:rsidRPr="00930737">
        <w:rPr>
          <w:rFonts w:ascii="Times New Roman" w:hAnsi="Times New Roman" w:cs="Times New Roman"/>
          <w:sz w:val="28"/>
          <w:szCs w:val="28"/>
        </w:rPr>
        <w:t>Оптимизационные задачи с ограничениями. Задачи на условный экстремум.</w:t>
      </w:r>
    </w:p>
    <w:p w:rsidR="00930737" w:rsidRPr="00930737" w:rsidRDefault="00930737" w:rsidP="00930737">
      <w:pPr>
        <w:pStyle w:val="a4"/>
        <w:widowControl w:val="0"/>
        <w:numPr>
          <w:ilvl w:val="0"/>
          <w:numId w:val="13"/>
        </w:numPr>
        <w:spacing w:after="0" w:line="240" w:lineRule="auto"/>
        <w:jc w:val="both"/>
        <w:rPr>
          <w:rFonts w:ascii="Times New Roman" w:hAnsi="Times New Roman" w:cs="Times New Roman"/>
          <w:sz w:val="28"/>
          <w:szCs w:val="28"/>
        </w:rPr>
      </w:pPr>
      <w:r w:rsidRPr="00930737">
        <w:rPr>
          <w:rFonts w:ascii="Times New Roman" w:hAnsi="Times New Roman" w:cs="Times New Roman"/>
          <w:sz w:val="28"/>
          <w:szCs w:val="28"/>
        </w:rPr>
        <w:t>Модели динамического программирования. Принцип оптимальности.</w:t>
      </w:r>
    </w:p>
    <w:p w:rsidR="00930737" w:rsidRPr="00930737" w:rsidRDefault="00930737" w:rsidP="00930737">
      <w:pPr>
        <w:pStyle w:val="a4"/>
        <w:widowControl w:val="0"/>
        <w:numPr>
          <w:ilvl w:val="0"/>
          <w:numId w:val="13"/>
        </w:numPr>
        <w:spacing w:after="0" w:line="240" w:lineRule="auto"/>
        <w:jc w:val="both"/>
        <w:rPr>
          <w:rFonts w:ascii="Times New Roman" w:hAnsi="Times New Roman" w:cs="Times New Roman"/>
          <w:sz w:val="28"/>
          <w:szCs w:val="28"/>
        </w:rPr>
      </w:pPr>
      <w:r w:rsidRPr="00930737">
        <w:rPr>
          <w:rStyle w:val="af"/>
          <w:rFonts w:ascii="Times New Roman" w:hAnsi="Times New Roman"/>
          <w:b w:val="0"/>
          <w:bCs/>
          <w:sz w:val="28"/>
          <w:szCs w:val="28"/>
        </w:rPr>
        <w:t>Динамическое программирование в принятии решения о распределении финансовых ресурсов.</w:t>
      </w:r>
      <w:r w:rsidRPr="00930737">
        <w:rPr>
          <w:rFonts w:ascii="Times New Roman" w:hAnsi="Times New Roman" w:cs="Times New Roman"/>
          <w:sz w:val="28"/>
          <w:szCs w:val="28"/>
        </w:rPr>
        <w:t xml:space="preserve"> </w:t>
      </w:r>
    </w:p>
    <w:p w:rsidR="00930737" w:rsidRPr="00930737" w:rsidRDefault="00930737" w:rsidP="00930737">
      <w:pPr>
        <w:pStyle w:val="a4"/>
        <w:widowControl w:val="0"/>
        <w:numPr>
          <w:ilvl w:val="0"/>
          <w:numId w:val="13"/>
        </w:numPr>
        <w:spacing w:after="0" w:line="240" w:lineRule="auto"/>
        <w:jc w:val="both"/>
        <w:rPr>
          <w:rFonts w:ascii="Times New Roman" w:hAnsi="Times New Roman" w:cs="Times New Roman"/>
          <w:sz w:val="28"/>
          <w:szCs w:val="28"/>
        </w:rPr>
      </w:pPr>
      <w:r w:rsidRPr="00930737">
        <w:rPr>
          <w:rFonts w:ascii="Times New Roman" w:hAnsi="Times New Roman" w:cs="Times New Roman"/>
          <w:sz w:val="28"/>
          <w:szCs w:val="28"/>
        </w:rPr>
        <w:t xml:space="preserve">Экономико-математическая модель выбора оптимального количества </w:t>
      </w:r>
      <w:r w:rsidRPr="00930737">
        <w:rPr>
          <w:rFonts w:ascii="Times New Roman" w:hAnsi="Times New Roman" w:cs="Times New Roman"/>
          <w:sz w:val="28"/>
          <w:szCs w:val="28"/>
        </w:rPr>
        <w:lastRenderedPageBreak/>
        <w:t>работников офиса.</w:t>
      </w:r>
    </w:p>
    <w:p w:rsidR="00930737" w:rsidRPr="00930737" w:rsidRDefault="00930737" w:rsidP="00930737">
      <w:pPr>
        <w:pStyle w:val="a4"/>
        <w:widowControl w:val="0"/>
        <w:numPr>
          <w:ilvl w:val="0"/>
          <w:numId w:val="13"/>
        </w:numPr>
        <w:spacing w:after="0" w:line="240" w:lineRule="auto"/>
        <w:jc w:val="both"/>
        <w:rPr>
          <w:rFonts w:ascii="Times New Roman" w:hAnsi="Times New Roman" w:cs="Times New Roman"/>
          <w:sz w:val="28"/>
          <w:szCs w:val="28"/>
        </w:rPr>
      </w:pPr>
      <w:r w:rsidRPr="00930737">
        <w:rPr>
          <w:rFonts w:ascii="Times New Roman" w:hAnsi="Times New Roman" w:cs="Times New Roman"/>
          <w:sz w:val="28"/>
          <w:szCs w:val="28"/>
        </w:rPr>
        <w:t>Экономико-математическая модель в принятии решения об оптимальном плане аренды складских помещений.</w:t>
      </w:r>
    </w:p>
    <w:p w:rsidR="00930737" w:rsidRPr="00930737" w:rsidRDefault="00930737" w:rsidP="00930737">
      <w:pPr>
        <w:pStyle w:val="a4"/>
        <w:widowControl w:val="0"/>
        <w:numPr>
          <w:ilvl w:val="0"/>
          <w:numId w:val="13"/>
        </w:numPr>
        <w:spacing w:after="0" w:line="240" w:lineRule="auto"/>
        <w:jc w:val="both"/>
        <w:rPr>
          <w:rStyle w:val="af"/>
          <w:rFonts w:ascii="Times New Roman" w:hAnsi="Times New Roman"/>
          <w:b w:val="0"/>
          <w:bCs/>
          <w:sz w:val="28"/>
          <w:szCs w:val="28"/>
        </w:rPr>
      </w:pPr>
      <w:r w:rsidRPr="00930737">
        <w:rPr>
          <w:rStyle w:val="af"/>
          <w:rFonts w:ascii="Times New Roman" w:hAnsi="Times New Roman"/>
          <w:b w:val="0"/>
          <w:bCs/>
          <w:sz w:val="28"/>
          <w:szCs w:val="28"/>
        </w:rPr>
        <w:t>Экономико-математическая модель выбора инвестиционных проектов в условиях ограниченных финансовых ресурсов (на примере).</w:t>
      </w:r>
    </w:p>
    <w:p w:rsidR="00930737" w:rsidRPr="00930737" w:rsidRDefault="00930737" w:rsidP="00930737">
      <w:pPr>
        <w:pStyle w:val="a4"/>
        <w:widowControl w:val="0"/>
        <w:numPr>
          <w:ilvl w:val="0"/>
          <w:numId w:val="13"/>
        </w:numPr>
        <w:spacing w:after="0" w:line="240" w:lineRule="auto"/>
        <w:jc w:val="both"/>
        <w:rPr>
          <w:rFonts w:ascii="Times New Roman" w:hAnsi="Times New Roman" w:cs="Times New Roman"/>
          <w:sz w:val="28"/>
          <w:szCs w:val="28"/>
        </w:rPr>
      </w:pPr>
      <w:r w:rsidRPr="00930737">
        <w:rPr>
          <w:rStyle w:val="af"/>
          <w:rFonts w:ascii="Times New Roman" w:hAnsi="Times New Roman"/>
          <w:b w:val="0"/>
          <w:bCs/>
          <w:sz w:val="28"/>
          <w:szCs w:val="28"/>
        </w:rPr>
        <w:t>Принятие решений в условиях неопределенности и риска.</w:t>
      </w:r>
    </w:p>
    <w:p w:rsidR="00930737" w:rsidRPr="00930737" w:rsidRDefault="00930737" w:rsidP="00930737">
      <w:pPr>
        <w:pStyle w:val="a4"/>
        <w:widowControl w:val="0"/>
        <w:numPr>
          <w:ilvl w:val="0"/>
          <w:numId w:val="13"/>
        </w:numPr>
        <w:spacing w:after="0" w:line="240" w:lineRule="auto"/>
        <w:jc w:val="both"/>
        <w:rPr>
          <w:rStyle w:val="af"/>
          <w:rFonts w:ascii="Times New Roman" w:hAnsi="Times New Roman"/>
          <w:b w:val="0"/>
          <w:bCs/>
          <w:sz w:val="28"/>
          <w:szCs w:val="28"/>
        </w:rPr>
      </w:pPr>
      <w:r w:rsidRPr="00930737">
        <w:rPr>
          <w:rStyle w:val="af"/>
          <w:rFonts w:ascii="Times New Roman" w:hAnsi="Times New Roman"/>
          <w:b w:val="0"/>
          <w:bCs/>
          <w:sz w:val="28"/>
          <w:szCs w:val="28"/>
        </w:rPr>
        <w:t xml:space="preserve">Модель множественной линейной регрессии в принятии решений об эффективном использовании рекламного бюджета. </w:t>
      </w:r>
    </w:p>
    <w:p w:rsidR="00930737" w:rsidRPr="00930737" w:rsidRDefault="00930737" w:rsidP="00930737">
      <w:pPr>
        <w:pStyle w:val="a4"/>
        <w:widowControl w:val="0"/>
        <w:numPr>
          <w:ilvl w:val="0"/>
          <w:numId w:val="13"/>
        </w:numPr>
        <w:spacing w:after="0" w:line="240" w:lineRule="auto"/>
        <w:jc w:val="both"/>
        <w:rPr>
          <w:rFonts w:ascii="Times New Roman" w:hAnsi="Times New Roman" w:cs="Times New Roman"/>
          <w:sz w:val="28"/>
          <w:szCs w:val="28"/>
        </w:rPr>
      </w:pPr>
      <w:r w:rsidRPr="00930737">
        <w:rPr>
          <w:rFonts w:ascii="Times New Roman" w:hAnsi="Times New Roman" w:cs="Times New Roman"/>
          <w:sz w:val="28"/>
          <w:szCs w:val="28"/>
        </w:rPr>
        <w:t>Производственная функция и ее приложение к решению задачи о максимизации дохода с наименьшими издержками.</w:t>
      </w:r>
    </w:p>
    <w:p w:rsidR="00930737" w:rsidRPr="00930737" w:rsidRDefault="00930737" w:rsidP="00930737">
      <w:pPr>
        <w:pStyle w:val="a4"/>
        <w:widowControl w:val="0"/>
        <w:numPr>
          <w:ilvl w:val="0"/>
          <w:numId w:val="13"/>
        </w:numPr>
        <w:spacing w:after="0" w:line="240" w:lineRule="auto"/>
        <w:jc w:val="both"/>
        <w:rPr>
          <w:rFonts w:ascii="Times New Roman" w:hAnsi="Times New Roman" w:cs="Times New Roman"/>
          <w:sz w:val="28"/>
          <w:szCs w:val="28"/>
        </w:rPr>
      </w:pPr>
      <w:r w:rsidRPr="00930737">
        <w:rPr>
          <w:rFonts w:ascii="Times New Roman" w:hAnsi="Times New Roman" w:cs="Times New Roman"/>
          <w:sz w:val="28"/>
          <w:szCs w:val="28"/>
        </w:rPr>
        <w:t>Математическое моделирование макроэкономических процессов.</w:t>
      </w:r>
    </w:p>
    <w:p w:rsidR="00930737" w:rsidRPr="00930737" w:rsidRDefault="00930737" w:rsidP="00930737">
      <w:pPr>
        <w:pStyle w:val="a4"/>
        <w:widowControl w:val="0"/>
        <w:numPr>
          <w:ilvl w:val="0"/>
          <w:numId w:val="13"/>
        </w:numPr>
        <w:spacing w:after="0" w:line="240" w:lineRule="auto"/>
        <w:jc w:val="both"/>
        <w:rPr>
          <w:rFonts w:ascii="Times New Roman" w:hAnsi="Times New Roman" w:cs="Times New Roman"/>
          <w:sz w:val="28"/>
          <w:szCs w:val="28"/>
        </w:rPr>
      </w:pPr>
      <w:r w:rsidRPr="00930737">
        <w:rPr>
          <w:rFonts w:ascii="Times New Roman" w:hAnsi="Times New Roman" w:cs="Times New Roman"/>
          <w:sz w:val="28"/>
          <w:szCs w:val="28"/>
        </w:rPr>
        <w:t>Модель динамического межотраслевого баланса.</w:t>
      </w:r>
    </w:p>
    <w:p w:rsidR="00930737" w:rsidRPr="00930737" w:rsidRDefault="00930737" w:rsidP="00930737">
      <w:pPr>
        <w:pStyle w:val="a4"/>
        <w:widowControl w:val="0"/>
        <w:numPr>
          <w:ilvl w:val="0"/>
          <w:numId w:val="13"/>
        </w:numPr>
        <w:spacing w:after="0" w:line="240" w:lineRule="auto"/>
        <w:jc w:val="both"/>
        <w:rPr>
          <w:rFonts w:ascii="Times New Roman" w:hAnsi="Times New Roman" w:cs="Times New Roman"/>
          <w:sz w:val="28"/>
          <w:szCs w:val="28"/>
        </w:rPr>
      </w:pPr>
      <w:r w:rsidRPr="00930737">
        <w:rPr>
          <w:rFonts w:ascii="Times New Roman" w:hAnsi="Times New Roman" w:cs="Times New Roman"/>
          <w:sz w:val="28"/>
          <w:szCs w:val="28"/>
        </w:rPr>
        <w:t>Математические модели микроэкономики.</w:t>
      </w:r>
    </w:p>
    <w:p w:rsidR="00A56DB6" w:rsidRPr="00930737" w:rsidRDefault="00A56DB6" w:rsidP="00930737">
      <w:pPr>
        <w:tabs>
          <w:tab w:val="left" w:pos="851"/>
          <w:tab w:val="left" w:pos="1134"/>
          <w:tab w:val="right" w:leader="underscore" w:pos="9639"/>
        </w:tabs>
        <w:spacing w:line="360" w:lineRule="exact"/>
        <w:jc w:val="both"/>
        <w:outlineLvl w:val="7"/>
        <w:rPr>
          <w:rFonts w:ascii="Times New Roman" w:hAnsi="Times New Roman"/>
          <w:bCs/>
          <w:sz w:val="28"/>
          <w:szCs w:val="28"/>
        </w:rPr>
      </w:pPr>
    </w:p>
    <w:p w:rsidR="002B2496" w:rsidRPr="002B2496" w:rsidRDefault="002B2496" w:rsidP="002757C3">
      <w:pPr>
        <w:spacing w:after="0"/>
        <w:ind w:left="709"/>
        <w:contextualSpacing/>
        <w:jc w:val="both"/>
        <w:rPr>
          <w:rFonts w:ascii="Times New Roman" w:eastAsia="Times New Roman" w:hAnsi="Times New Roman" w:cs="Times New Roman"/>
          <w:b/>
          <w:sz w:val="28"/>
          <w:szCs w:val="28"/>
        </w:rPr>
      </w:pPr>
    </w:p>
    <w:p w:rsidR="00EE67BB" w:rsidRPr="00FE4D78" w:rsidRDefault="00EE67BB" w:rsidP="002757C3">
      <w:pPr>
        <w:pStyle w:val="22"/>
        <w:shd w:val="clear" w:color="auto" w:fill="auto"/>
        <w:tabs>
          <w:tab w:val="left" w:pos="1134"/>
        </w:tabs>
        <w:spacing w:line="276" w:lineRule="auto"/>
        <w:ind w:firstLine="709"/>
        <w:jc w:val="both"/>
        <w:rPr>
          <w:b/>
        </w:rPr>
      </w:pPr>
      <w:r>
        <w:rPr>
          <w:b/>
        </w:rPr>
        <w:t xml:space="preserve">3 </w:t>
      </w:r>
      <w:r w:rsidRPr="00FE4D78">
        <w:rPr>
          <w:b/>
        </w:rPr>
        <w:t>ТРЕБОВАНИЯ К ОБЪЕМУ, СТРУКТУРЕ И СОДЕРЖАНИЮ КУРСОВОЙ РАБОТЫ</w:t>
      </w:r>
    </w:p>
    <w:p w:rsidR="00EE67BB" w:rsidRPr="00FE4D78" w:rsidRDefault="00EE67BB" w:rsidP="002757C3">
      <w:pPr>
        <w:pStyle w:val="22"/>
        <w:shd w:val="clear" w:color="auto" w:fill="auto"/>
        <w:tabs>
          <w:tab w:val="left" w:pos="1134"/>
        </w:tabs>
        <w:spacing w:line="276" w:lineRule="auto"/>
        <w:ind w:firstLine="709"/>
        <w:jc w:val="both"/>
      </w:pPr>
    </w:p>
    <w:p w:rsidR="00EE67BB" w:rsidRPr="002E118D" w:rsidRDefault="00122BCF" w:rsidP="002757C3">
      <w:pPr>
        <w:pStyle w:val="22"/>
        <w:shd w:val="clear" w:color="auto" w:fill="auto"/>
        <w:tabs>
          <w:tab w:val="left" w:pos="1134"/>
        </w:tabs>
        <w:spacing w:line="276" w:lineRule="auto"/>
        <w:ind w:firstLine="709"/>
        <w:jc w:val="both"/>
        <w:rPr>
          <w:b/>
        </w:rPr>
      </w:pPr>
      <w:r>
        <w:rPr>
          <w:b/>
        </w:rPr>
        <w:t xml:space="preserve">3.1 </w:t>
      </w:r>
      <w:r w:rsidR="00EE67BB" w:rsidRPr="00FE4D78">
        <w:rPr>
          <w:b/>
        </w:rPr>
        <w:t>Требования к объему и структуре курсовой работы</w:t>
      </w:r>
    </w:p>
    <w:p w:rsidR="00B564AE" w:rsidRDefault="00B564AE" w:rsidP="002757C3">
      <w:pPr>
        <w:pStyle w:val="22"/>
        <w:shd w:val="clear" w:color="auto" w:fill="auto"/>
        <w:tabs>
          <w:tab w:val="left" w:pos="1134"/>
        </w:tabs>
        <w:spacing w:line="276" w:lineRule="auto"/>
        <w:ind w:firstLine="709"/>
        <w:jc w:val="both"/>
      </w:pPr>
    </w:p>
    <w:p w:rsidR="00EE67BB" w:rsidRPr="00FE4D78" w:rsidRDefault="00EE67BB" w:rsidP="002757C3">
      <w:pPr>
        <w:pStyle w:val="22"/>
        <w:shd w:val="clear" w:color="auto" w:fill="auto"/>
        <w:tabs>
          <w:tab w:val="left" w:pos="1134"/>
        </w:tabs>
        <w:spacing w:line="276" w:lineRule="auto"/>
        <w:ind w:firstLine="709"/>
        <w:jc w:val="both"/>
      </w:pPr>
      <w:r w:rsidRPr="00FE4D78">
        <w:t xml:space="preserve">По объему курсовая работа не должна </w:t>
      </w:r>
      <w:r w:rsidR="001E7861">
        <w:t xml:space="preserve">превышать </w:t>
      </w:r>
      <w:r w:rsidRPr="00FE4D78">
        <w:t>30</w:t>
      </w:r>
      <w:r w:rsidR="00A03DF4">
        <w:t>–</w:t>
      </w:r>
      <w:r w:rsidRPr="00FE4D78">
        <w:t>35 страниц.</w:t>
      </w:r>
    </w:p>
    <w:p w:rsidR="00AB1D90" w:rsidRDefault="00AB1D90" w:rsidP="002757C3">
      <w:pPr>
        <w:pStyle w:val="22"/>
        <w:shd w:val="clear" w:color="auto" w:fill="auto"/>
        <w:tabs>
          <w:tab w:val="left" w:pos="1134"/>
        </w:tabs>
        <w:spacing w:line="276" w:lineRule="auto"/>
        <w:ind w:firstLine="709"/>
        <w:jc w:val="both"/>
      </w:pPr>
      <w:r>
        <w:t>Курсовая работа должна содержать следующие структурные элементы и порядок расположения материала:</w:t>
      </w:r>
    </w:p>
    <w:p w:rsidR="00AB1D90" w:rsidRDefault="00460C57" w:rsidP="002757C3">
      <w:pPr>
        <w:pStyle w:val="22"/>
        <w:shd w:val="clear" w:color="auto" w:fill="auto"/>
        <w:tabs>
          <w:tab w:val="left" w:pos="1134"/>
        </w:tabs>
        <w:spacing w:line="276" w:lineRule="auto"/>
        <w:ind w:firstLine="709"/>
        <w:jc w:val="both"/>
      </w:pPr>
      <w:r>
        <w:t xml:space="preserve">‒ </w:t>
      </w:r>
      <w:r w:rsidR="00AB1D90">
        <w:t xml:space="preserve">титульный </w:t>
      </w:r>
      <w:r w:rsidR="00AB1D90" w:rsidRPr="00D0065F">
        <w:t xml:space="preserve">лист (приложение </w:t>
      </w:r>
      <w:r w:rsidR="005A5A77">
        <w:t>А</w:t>
      </w:r>
      <w:r w:rsidR="00AB1D90" w:rsidRPr="00D0065F">
        <w:t>);</w:t>
      </w:r>
    </w:p>
    <w:p w:rsidR="00AB1D90" w:rsidRDefault="00460C57" w:rsidP="002757C3">
      <w:pPr>
        <w:pStyle w:val="22"/>
        <w:shd w:val="clear" w:color="auto" w:fill="auto"/>
        <w:tabs>
          <w:tab w:val="left" w:pos="1134"/>
        </w:tabs>
        <w:spacing w:line="276" w:lineRule="auto"/>
        <w:ind w:firstLine="709"/>
        <w:jc w:val="both"/>
      </w:pPr>
      <w:r>
        <w:t xml:space="preserve">‒ </w:t>
      </w:r>
      <w:r w:rsidR="00AB1D90">
        <w:t xml:space="preserve">утвержденный руководителем план курсовой </w:t>
      </w:r>
      <w:r w:rsidR="00AB1D90" w:rsidRPr="00D0065F">
        <w:t xml:space="preserve">работы (приложение </w:t>
      </w:r>
      <w:r w:rsidR="005A5A77">
        <w:t>Б</w:t>
      </w:r>
      <w:r w:rsidR="00AB1D90" w:rsidRPr="00D0065F">
        <w:t>);</w:t>
      </w:r>
    </w:p>
    <w:p w:rsidR="00AB1D90" w:rsidRDefault="00460C57" w:rsidP="002757C3">
      <w:pPr>
        <w:pStyle w:val="22"/>
        <w:shd w:val="clear" w:color="auto" w:fill="auto"/>
        <w:tabs>
          <w:tab w:val="left" w:pos="1134"/>
        </w:tabs>
        <w:spacing w:line="276" w:lineRule="auto"/>
        <w:ind w:firstLine="709"/>
        <w:jc w:val="both"/>
      </w:pPr>
      <w:r>
        <w:t xml:space="preserve">‒ </w:t>
      </w:r>
      <w:r w:rsidR="00AB1D90">
        <w:t>содержание;</w:t>
      </w:r>
    </w:p>
    <w:p w:rsidR="00AB1D90" w:rsidRDefault="00460C57" w:rsidP="002757C3">
      <w:pPr>
        <w:pStyle w:val="22"/>
        <w:shd w:val="clear" w:color="auto" w:fill="auto"/>
        <w:tabs>
          <w:tab w:val="left" w:pos="1134"/>
        </w:tabs>
        <w:spacing w:line="276" w:lineRule="auto"/>
        <w:ind w:firstLine="709"/>
        <w:jc w:val="both"/>
      </w:pPr>
      <w:r>
        <w:t xml:space="preserve">‒ </w:t>
      </w:r>
      <w:r w:rsidR="00AB1D90">
        <w:t>введение</w:t>
      </w:r>
      <w:r w:rsidR="00F7651A">
        <w:t xml:space="preserve"> (1</w:t>
      </w:r>
      <w:r w:rsidR="00A03DF4">
        <w:t>–</w:t>
      </w:r>
      <w:r w:rsidR="00F7651A">
        <w:t>2 страницы)</w:t>
      </w:r>
      <w:r w:rsidR="00AB1D90">
        <w:t>;</w:t>
      </w:r>
    </w:p>
    <w:p w:rsidR="00AB1D90" w:rsidRDefault="00460C57" w:rsidP="002757C3">
      <w:pPr>
        <w:pStyle w:val="22"/>
        <w:shd w:val="clear" w:color="auto" w:fill="auto"/>
        <w:tabs>
          <w:tab w:val="left" w:pos="1134"/>
        </w:tabs>
        <w:spacing w:line="276" w:lineRule="auto"/>
        <w:ind w:firstLine="709"/>
        <w:jc w:val="both"/>
      </w:pPr>
      <w:r>
        <w:t xml:space="preserve">‒ </w:t>
      </w:r>
      <w:r w:rsidR="00AB1D90">
        <w:t>основную часть работы</w:t>
      </w:r>
      <w:r w:rsidR="00F7651A">
        <w:t xml:space="preserve"> (2</w:t>
      </w:r>
      <w:r w:rsidR="00A67F2F">
        <w:t>3</w:t>
      </w:r>
      <w:r w:rsidR="00A03DF4">
        <w:t>–</w:t>
      </w:r>
      <w:r w:rsidR="00F7651A">
        <w:t>2</w:t>
      </w:r>
      <w:r w:rsidR="00A67F2F">
        <w:t>5</w:t>
      </w:r>
      <w:r w:rsidR="00F7651A">
        <w:t xml:space="preserve"> страниц)</w:t>
      </w:r>
      <w:r w:rsidR="00AB1D90">
        <w:t>;</w:t>
      </w:r>
    </w:p>
    <w:p w:rsidR="00AB1D90" w:rsidRDefault="00460C57" w:rsidP="002757C3">
      <w:pPr>
        <w:pStyle w:val="22"/>
        <w:shd w:val="clear" w:color="auto" w:fill="auto"/>
        <w:tabs>
          <w:tab w:val="left" w:pos="1134"/>
        </w:tabs>
        <w:spacing w:line="276" w:lineRule="auto"/>
        <w:ind w:firstLine="709"/>
        <w:jc w:val="both"/>
      </w:pPr>
      <w:r>
        <w:t xml:space="preserve">‒ </w:t>
      </w:r>
      <w:r w:rsidR="00AB1D90">
        <w:t>заключение (</w:t>
      </w:r>
      <w:r w:rsidR="00F7651A">
        <w:t>2</w:t>
      </w:r>
      <w:r w:rsidR="00A03DF4">
        <w:t>–</w:t>
      </w:r>
      <w:r w:rsidR="00F7651A">
        <w:t>3 страницы</w:t>
      </w:r>
      <w:r w:rsidR="00AB1D90">
        <w:t>);</w:t>
      </w:r>
    </w:p>
    <w:p w:rsidR="00AB1D90" w:rsidRDefault="00460C57" w:rsidP="002757C3">
      <w:pPr>
        <w:pStyle w:val="22"/>
        <w:shd w:val="clear" w:color="auto" w:fill="auto"/>
        <w:tabs>
          <w:tab w:val="left" w:pos="1134"/>
        </w:tabs>
        <w:spacing w:line="276" w:lineRule="auto"/>
        <w:ind w:firstLine="709"/>
        <w:jc w:val="both"/>
      </w:pPr>
      <w:r>
        <w:t xml:space="preserve">‒ </w:t>
      </w:r>
      <w:r w:rsidR="00AB1D90">
        <w:t>список использованных источников</w:t>
      </w:r>
      <w:r w:rsidR="00F7651A">
        <w:t xml:space="preserve"> (не менее 15 источников);</w:t>
      </w:r>
    </w:p>
    <w:p w:rsidR="00AB1D90" w:rsidRDefault="00460C57" w:rsidP="002757C3">
      <w:pPr>
        <w:pStyle w:val="22"/>
        <w:shd w:val="clear" w:color="auto" w:fill="auto"/>
        <w:tabs>
          <w:tab w:val="left" w:pos="1134"/>
        </w:tabs>
        <w:spacing w:line="276" w:lineRule="auto"/>
        <w:ind w:firstLine="709"/>
        <w:jc w:val="both"/>
      </w:pPr>
      <w:r>
        <w:t>‒ приложения.</w:t>
      </w:r>
    </w:p>
    <w:p w:rsidR="00C85C32" w:rsidRDefault="00C85C32">
      <w:pPr>
        <w:rPr>
          <w:rFonts w:ascii="Times New Roman" w:eastAsia="Times New Roman" w:hAnsi="Times New Roman" w:cs="Times New Roman"/>
          <w:sz w:val="28"/>
          <w:szCs w:val="28"/>
        </w:rPr>
      </w:pPr>
    </w:p>
    <w:p w:rsidR="00007813" w:rsidRPr="00FE4D78" w:rsidRDefault="00867869" w:rsidP="00DA75ED">
      <w:pPr>
        <w:pStyle w:val="10"/>
        <w:keepNext/>
        <w:keepLines/>
        <w:numPr>
          <w:ilvl w:val="1"/>
          <w:numId w:val="11"/>
        </w:numPr>
        <w:shd w:val="clear" w:color="auto" w:fill="auto"/>
        <w:tabs>
          <w:tab w:val="left" w:pos="1134"/>
        </w:tabs>
        <w:spacing w:line="276" w:lineRule="auto"/>
      </w:pPr>
      <w:r>
        <w:t xml:space="preserve"> </w:t>
      </w:r>
      <w:r w:rsidR="00007813" w:rsidRPr="00FE4D78">
        <w:t>Методические рекомендации к выполнению отдельных разделов работы</w:t>
      </w:r>
    </w:p>
    <w:p w:rsidR="00867869" w:rsidRDefault="00867869" w:rsidP="00DA75ED">
      <w:pPr>
        <w:pStyle w:val="Default"/>
        <w:spacing w:line="276" w:lineRule="auto"/>
        <w:ind w:firstLine="709"/>
        <w:jc w:val="both"/>
        <w:rPr>
          <w:sz w:val="28"/>
          <w:szCs w:val="28"/>
        </w:rPr>
      </w:pPr>
    </w:p>
    <w:p w:rsidR="00A2392C" w:rsidRPr="008F1CED" w:rsidRDefault="00A2392C" w:rsidP="00DA75ED">
      <w:pPr>
        <w:pStyle w:val="Default"/>
        <w:spacing w:line="276" w:lineRule="auto"/>
        <w:ind w:firstLine="709"/>
        <w:jc w:val="both"/>
        <w:rPr>
          <w:sz w:val="28"/>
          <w:szCs w:val="28"/>
        </w:rPr>
      </w:pPr>
      <w:r w:rsidRPr="008F1CED">
        <w:rPr>
          <w:sz w:val="28"/>
          <w:szCs w:val="28"/>
        </w:rPr>
        <w:t>Во «</w:t>
      </w:r>
      <w:r w:rsidRPr="008F1CED">
        <w:rPr>
          <w:b/>
          <w:bCs/>
          <w:sz w:val="28"/>
          <w:szCs w:val="28"/>
        </w:rPr>
        <w:t>Введении</w:t>
      </w:r>
      <w:r w:rsidRPr="008F1CED">
        <w:rPr>
          <w:sz w:val="28"/>
          <w:szCs w:val="28"/>
        </w:rPr>
        <w:t xml:space="preserve">» следует обосновать значимость темы и ее актуальность, современное состояние вопроса, охарактеризовать нерешенные проблемы, обосновать цель и задачи работы, указать объект и предмет исследования, методы и приемы, использованные при проведении </w:t>
      </w:r>
      <w:r w:rsidRPr="008F1CED">
        <w:rPr>
          <w:sz w:val="28"/>
          <w:szCs w:val="28"/>
        </w:rPr>
        <w:lastRenderedPageBreak/>
        <w:t xml:space="preserve">исследования, и источники исходной информации (официальные, литературные, учетные, статистические и др.). </w:t>
      </w:r>
    </w:p>
    <w:p w:rsidR="00A2392C" w:rsidRPr="008F1CED" w:rsidRDefault="00A2392C" w:rsidP="00DA75ED">
      <w:pPr>
        <w:pStyle w:val="Default"/>
        <w:spacing w:line="276" w:lineRule="auto"/>
        <w:ind w:firstLine="709"/>
        <w:jc w:val="both"/>
        <w:rPr>
          <w:sz w:val="28"/>
          <w:szCs w:val="28"/>
        </w:rPr>
      </w:pPr>
      <w:r w:rsidRPr="008F1CED">
        <w:rPr>
          <w:sz w:val="28"/>
          <w:szCs w:val="28"/>
        </w:rPr>
        <w:t xml:space="preserve">Названием раздела является слово </w:t>
      </w:r>
      <w:r>
        <w:rPr>
          <w:sz w:val="28"/>
          <w:szCs w:val="28"/>
        </w:rPr>
        <w:t>«</w:t>
      </w:r>
      <w:r w:rsidRPr="008F1CED">
        <w:rPr>
          <w:sz w:val="28"/>
          <w:szCs w:val="28"/>
        </w:rPr>
        <w:t>ВВЕДЕНИЕ</w:t>
      </w:r>
      <w:r>
        <w:rPr>
          <w:sz w:val="28"/>
          <w:szCs w:val="28"/>
        </w:rPr>
        <w:t>»</w:t>
      </w:r>
      <w:r w:rsidRPr="008F1CED">
        <w:rPr>
          <w:sz w:val="28"/>
          <w:szCs w:val="28"/>
        </w:rPr>
        <w:t xml:space="preserve">, написанное в отдельной строке заглавными буквами без кавычек и без точки. </w:t>
      </w:r>
    </w:p>
    <w:p w:rsidR="00A2392C" w:rsidRPr="008F1CED" w:rsidRDefault="00A2392C" w:rsidP="00DA75ED">
      <w:pPr>
        <w:pStyle w:val="Default"/>
        <w:spacing w:line="276" w:lineRule="auto"/>
        <w:ind w:firstLine="709"/>
        <w:jc w:val="both"/>
        <w:rPr>
          <w:sz w:val="28"/>
          <w:szCs w:val="28"/>
        </w:rPr>
      </w:pPr>
      <w:r w:rsidRPr="008F1CED">
        <w:rPr>
          <w:sz w:val="28"/>
          <w:szCs w:val="28"/>
        </w:rPr>
        <w:t xml:space="preserve">Под актуальностью темы исследования принято понимать степень его важности в определенный момент времени и в определенных условиях для решения конкретной проблемы. </w:t>
      </w:r>
    </w:p>
    <w:p w:rsidR="00A2392C" w:rsidRPr="008F1CED" w:rsidRDefault="00A2392C" w:rsidP="00DA75ED">
      <w:pPr>
        <w:pStyle w:val="Default"/>
        <w:spacing w:line="276" w:lineRule="auto"/>
        <w:ind w:firstLine="709"/>
        <w:jc w:val="both"/>
        <w:rPr>
          <w:sz w:val="28"/>
          <w:szCs w:val="28"/>
        </w:rPr>
      </w:pPr>
      <w:r w:rsidRPr="008F1CED">
        <w:rPr>
          <w:sz w:val="28"/>
          <w:szCs w:val="28"/>
        </w:rPr>
        <w:t xml:space="preserve">Способы обоснования актуальности: </w:t>
      </w:r>
    </w:p>
    <w:p w:rsidR="00A2392C" w:rsidRPr="008F1CED" w:rsidRDefault="00A2392C" w:rsidP="00DA75ED">
      <w:pPr>
        <w:pStyle w:val="Default"/>
        <w:spacing w:line="276" w:lineRule="auto"/>
        <w:ind w:firstLine="709"/>
        <w:jc w:val="both"/>
        <w:rPr>
          <w:sz w:val="28"/>
          <w:szCs w:val="28"/>
        </w:rPr>
      </w:pPr>
      <w:r>
        <w:rPr>
          <w:sz w:val="28"/>
          <w:szCs w:val="28"/>
        </w:rPr>
        <w:t>‒</w:t>
      </w:r>
      <w:r w:rsidRPr="008F1CED">
        <w:rPr>
          <w:sz w:val="28"/>
          <w:szCs w:val="28"/>
        </w:rPr>
        <w:t xml:space="preserve"> по отдельным фактам выясняется состояние вопроса на практике; </w:t>
      </w:r>
    </w:p>
    <w:p w:rsidR="00A2392C" w:rsidRPr="008F1CED" w:rsidRDefault="00A2392C" w:rsidP="00DA75ED">
      <w:pPr>
        <w:pStyle w:val="Default"/>
        <w:spacing w:line="276" w:lineRule="auto"/>
        <w:ind w:firstLine="709"/>
        <w:jc w:val="both"/>
        <w:rPr>
          <w:sz w:val="28"/>
          <w:szCs w:val="28"/>
        </w:rPr>
      </w:pPr>
      <w:r>
        <w:rPr>
          <w:sz w:val="28"/>
          <w:szCs w:val="28"/>
        </w:rPr>
        <w:t>‒</w:t>
      </w:r>
      <w:r w:rsidRPr="008F1CED">
        <w:rPr>
          <w:sz w:val="28"/>
          <w:szCs w:val="28"/>
        </w:rPr>
        <w:t xml:space="preserve"> анализируются данные специальных исследований, выполненных самим автором или другими учеными; </w:t>
      </w:r>
    </w:p>
    <w:p w:rsidR="00A2392C" w:rsidRPr="008F1CED" w:rsidRDefault="00A2392C" w:rsidP="00DA75ED">
      <w:pPr>
        <w:pStyle w:val="Default"/>
        <w:spacing w:line="276" w:lineRule="auto"/>
        <w:ind w:firstLine="709"/>
        <w:jc w:val="both"/>
        <w:rPr>
          <w:sz w:val="28"/>
          <w:szCs w:val="28"/>
        </w:rPr>
      </w:pPr>
      <w:r>
        <w:rPr>
          <w:sz w:val="28"/>
          <w:szCs w:val="28"/>
        </w:rPr>
        <w:t>‒</w:t>
      </w:r>
      <w:r w:rsidRPr="008F1CED">
        <w:rPr>
          <w:sz w:val="28"/>
          <w:szCs w:val="28"/>
        </w:rPr>
        <w:t xml:space="preserve"> выявляются причины, порождающие результат; </w:t>
      </w:r>
    </w:p>
    <w:p w:rsidR="00A2392C" w:rsidRPr="008F1CED" w:rsidRDefault="00A2392C" w:rsidP="00DA75ED">
      <w:pPr>
        <w:pStyle w:val="Default"/>
        <w:spacing w:line="276" w:lineRule="auto"/>
        <w:ind w:firstLine="709"/>
        <w:jc w:val="both"/>
        <w:rPr>
          <w:sz w:val="28"/>
          <w:szCs w:val="28"/>
        </w:rPr>
      </w:pPr>
      <w:r>
        <w:rPr>
          <w:sz w:val="28"/>
          <w:szCs w:val="28"/>
        </w:rPr>
        <w:t>‒</w:t>
      </w:r>
      <w:r w:rsidRPr="008F1CED">
        <w:rPr>
          <w:sz w:val="28"/>
          <w:szCs w:val="28"/>
        </w:rPr>
        <w:t xml:space="preserve"> анализируются тенденции развития практики и ее нужды; </w:t>
      </w:r>
    </w:p>
    <w:p w:rsidR="00A2392C" w:rsidRPr="008F1CED" w:rsidRDefault="00A2392C" w:rsidP="00DA75ED">
      <w:pPr>
        <w:pStyle w:val="Default"/>
        <w:spacing w:line="276" w:lineRule="auto"/>
        <w:ind w:firstLine="709"/>
        <w:jc w:val="both"/>
        <w:rPr>
          <w:sz w:val="28"/>
          <w:szCs w:val="28"/>
        </w:rPr>
      </w:pPr>
      <w:r>
        <w:rPr>
          <w:sz w:val="28"/>
          <w:szCs w:val="28"/>
        </w:rPr>
        <w:t>‒</w:t>
      </w:r>
      <w:r w:rsidRPr="008F1CED">
        <w:rPr>
          <w:sz w:val="28"/>
          <w:szCs w:val="28"/>
        </w:rPr>
        <w:t xml:space="preserve"> выявляются и обосновываются потребности развития практики и теории. </w:t>
      </w:r>
    </w:p>
    <w:p w:rsidR="00A2392C" w:rsidRPr="008F1CED" w:rsidRDefault="00A2392C" w:rsidP="00DA75ED">
      <w:pPr>
        <w:pStyle w:val="Default"/>
        <w:spacing w:line="276" w:lineRule="auto"/>
        <w:ind w:firstLine="709"/>
        <w:jc w:val="both"/>
        <w:rPr>
          <w:sz w:val="28"/>
          <w:szCs w:val="28"/>
        </w:rPr>
      </w:pPr>
      <w:r w:rsidRPr="008F1CED">
        <w:rPr>
          <w:sz w:val="28"/>
          <w:szCs w:val="28"/>
        </w:rPr>
        <w:t xml:space="preserve">От обоснования актуальности логично перейти к постановке проблемы, которая требует своего разрешения. Зачастую она формулируется в форме вопроса. Формулировка проблемы должна быть идентична названию темы курсовой работы. </w:t>
      </w:r>
    </w:p>
    <w:p w:rsidR="00A2392C" w:rsidRPr="0027488C" w:rsidRDefault="00A2392C" w:rsidP="00DA75ED">
      <w:pPr>
        <w:pStyle w:val="Default"/>
        <w:spacing w:line="276" w:lineRule="auto"/>
        <w:ind w:firstLine="709"/>
        <w:jc w:val="both"/>
        <w:rPr>
          <w:sz w:val="28"/>
          <w:szCs w:val="28"/>
        </w:rPr>
      </w:pPr>
      <w:r w:rsidRPr="008F1CED">
        <w:rPr>
          <w:sz w:val="28"/>
          <w:szCs w:val="28"/>
        </w:rPr>
        <w:t xml:space="preserve">Далее переходят к формулировке цели проводимого исследования. Цель курсовой работы, как правило, определяется ее названием (темой) и состоит в исследовании частных вопросов в рамках уже апробированных концепций и методик. </w:t>
      </w:r>
      <w:r>
        <w:rPr>
          <w:sz w:val="28"/>
          <w:szCs w:val="28"/>
        </w:rPr>
        <w:t>Например, «</w:t>
      </w:r>
      <w:r w:rsidRPr="00F45F2A">
        <w:rPr>
          <w:sz w:val="28"/>
          <w:szCs w:val="28"/>
        </w:rPr>
        <w:t>Цель</w:t>
      </w:r>
      <w:r w:rsidR="000E19FB">
        <w:rPr>
          <w:sz w:val="28"/>
          <w:szCs w:val="28"/>
        </w:rPr>
        <w:t xml:space="preserve"> </w:t>
      </w:r>
      <w:r w:rsidRPr="00F45F2A">
        <w:rPr>
          <w:sz w:val="28"/>
          <w:szCs w:val="28"/>
        </w:rPr>
        <w:t>курсовой</w:t>
      </w:r>
      <w:r w:rsidR="000E19FB">
        <w:rPr>
          <w:sz w:val="28"/>
          <w:szCs w:val="28"/>
        </w:rPr>
        <w:t xml:space="preserve"> </w:t>
      </w:r>
      <w:r w:rsidRPr="00F45F2A">
        <w:rPr>
          <w:sz w:val="28"/>
          <w:szCs w:val="28"/>
        </w:rPr>
        <w:t>работы</w:t>
      </w:r>
      <w:r w:rsidR="000E19FB">
        <w:rPr>
          <w:sz w:val="28"/>
          <w:szCs w:val="28"/>
        </w:rPr>
        <w:t xml:space="preserve"> </w:t>
      </w:r>
      <w:r w:rsidRPr="00F45F2A">
        <w:rPr>
          <w:sz w:val="28"/>
          <w:szCs w:val="28"/>
        </w:rPr>
        <w:t>заключается</w:t>
      </w:r>
      <w:r>
        <w:rPr>
          <w:sz w:val="28"/>
          <w:szCs w:val="28"/>
        </w:rPr>
        <w:t xml:space="preserve"> </w:t>
      </w:r>
      <w:r w:rsidRPr="00F45F2A">
        <w:rPr>
          <w:sz w:val="28"/>
          <w:szCs w:val="28"/>
        </w:rPr>
        <w:t xml:space="preserve">в разработке </w:t>
      </w:r>
      <w:r w:rsidR="005733D6" w:rsidRPr="0027488C">
        <w:rPr>
          <w:sz w:val="28"/>
          <w:szCs w:val="28"/>
        </w:rPr>
        <w:t xml:space="preserve">предложений по </w:t>
      </w:r>
      <w:r w:rsidR="0027488C" w:rsidRPr="0027488C">
        <w:rPr>
          <w:sz w:val="28"/>
          <w:szCs w:val="28"/>
        </w:rPr>
        <w:t>оптимизации</w:t>
      </w:r>
      <w:r w:rsidR="005733D6" w:rsidRPr="0027488C">
        <w:rPr>
          <w:sz w:val="28"/>
          <w:szCs w:val="28"/>
        </w:rPr>
        <w:t xml:space="preserve"> </w:t>
      </w:r>
      <w:r w:rsidR="0027488C" w:rsidRPr="0027488C">
        <w:rPr>
          <w:rFonts w:ascii="yandex-sans" w:hAnsi="yandex-sans"/>
          <w:sz w:val="28"/>
          <w:szCs w:val="28"/>
        </w:rPr>
        <w:t>экономических показателей</w:t>
      </w:r>
      <w:r w:rsidR="0027488C" w:rsidRPr="0027488C">
        <w:rPr>
          <w:b/>
          <w:sz w:val="28"/>
          <w:szCs w:val="28"/>
        </w:rPr>
        <w:t xml:space="preserve"> </w:t>
      </w:r>
      <w:r w:rsidR="0027488C" w:rsidRPr="0027488C">
        <w:rPr>
          <w:rFonts w:ascii="yandex-sans" w:hAnsi="yandex-sans"/>
          <w:sz w:val="28"/>
          <w:szCs w:val="28"/>
        </w:rPr>
        <w:t>деятельности</w:t>
      </w:r>
      <w:r w:rsidR="0027488C" w:rsidRPr="0027488C">
        <w:rPr>
          <w:b/>
          <w:sz w:val="28"/>
          <w:szCs w:val="28"/>
        </w:rPr>
        <w:t xml:space="preserve"> </w:t>
      </w:r>
      <w:r w:rsidR="0027488C" w:rsidRPr="0027488C">
        <w:rPr>
          <w:rFonts w:ascii="yandex-sans" w:hAnsi="yandex-sans"/>
          <w:sz w:val="28"/>
          <w:szCs w:val="28"/>
        </w:rPr>
        <w:t>организации</w:t>
      </w:r>
      <w:r w:rsidRPr="0027488C">
        <w:rPr>
          <w:sz w:val="28"/>
          <w:szCs w:val="28"/>
        </w:rPr>
        <w:t>».</w:t>
      </w:r>
    </w:p>
    <w:p w:rsidR="00A2392C" w:rsidRDefault="00A2392C" w:rsidP="00DA75ED">
      <w:pPr>
        <w:spacing w:after="0"/>
        <w:ind w:firstLine="709"/>
        <w:jc w:val="both"/>
        <w:rPr>
          <w:rFonts w:ascii="Times New Roman" w:hAnsi="Times New Roman" w:cs="Times New Roman"/>
          <w:sz w:val="28"/>
          <w:szCs w:val="28"/>
        </w:rPr>
      </w:pPr>
      <w:r w:rsidRPr="008F1CED">
        <w:rPr>
          <w:rFonts w:ascii="Times New Roman" w:hAnsi="Times New Roman" w:cs="Times New Roman"/>
          <w:sz w:val="28"/>
          <w:szCs w:val="28"/>
        </w:rPr>
        <w:t>Следующим этапом является определение объекта и предмета исследования. Объект исследования – это процесс или явление, избранное для изучения</w:t>
      </w:r>
      <w:r>
        <w:rPr>
          <w:rFonts w:ascii="Times New Roman" w:hAnsi="Times New Roman" w:cs="Times New Roman"/>
          <w:sz w:val="28"/>
          <w:szCs w:val="28"/>
        </w:rPr>
        <w:t>.</w:t>
      </w:r>
      <w:r w:rsidRPr="008F1CED">
        <w:rPr>
          <w:rFonts w:ascii="Times New Roman" w:hAnsi="Times New Roman" w:cs="Times New Roman"/>
          <w:sz w:val="28"/>
          <w:szCs w:val="28"/>
        </w:rPr>
        <w:t xml:space="preserve"> </w:t>
      </w:r>
      <w:r>
        <w:rPr>
          <w:rFonts w:ascii="Times New Roman" w:hAnsi="Times New Roman" w:cs="Times New Roman"/>
          <w:sz w:val="28"/>
          <w:szCs w:val="28"/>
        </w:rPr>
        <w:t>Н</w:t>
      </w:r>
      <w:r w:rsidRPr="008F1CED">
        <w:rPr>
          <w:rFonts w:ascii="Times New Roman" w:hAnsi="Times New Roman" w:cs="Times New Roman"/>
          <w:sz w:val="28"/>
          <w:szCs w:val="28"/>
        </w:rPr>
        <w:t>апример</w:t>
      </w:r>
      <w:r>
        <w:rPr>
          <w:rFonts w:ascii="Times New Roman" w:hAnsi="Times New Roman" w:cs="Times New Roman"/>
          <w:sz w:val="28"/>
          <w:szCs w:val="28"/>
        </w:rPr>
        <w:t>, «</w:t>
      </w:r>
      <w:r w:rsidR="0027488C">
        <w:rPr>
          <w:rFonts w:ascii="Times New Roman" w:hAnsi="Times New Roman" w:cs="Times New Roman"/>
          <w:sz w:val="28"/>
          <w:szCs w:val="28"/>
        </w:rPr>
        <w:t>Теория линейного программирования</w:t>
      </w:r>
      <w:r>
        <w:rPr>
          <w:rFonts w:ascii="Times New Roman" w:hAnsi="Times New Roman" w:cs="Times New Roman"/>
          <w:sz w:val="28"/>
          <w:szCs w:val="28"/>
        </w:rPr>
        <w:t>».</w:t>
      </w:r>
    </w:p>
    <w:p w:rsidR="00A2392C" w:rsidRDefault="00A2392C" w:rsidP="00DA75ED">
      <w:pPr>
        <w:spacing w:after="0"/>
        <w:ind w:firstLine="709"/>
        <w:jc w:val="both"/>
        <w:rPr>
          <w:rFonts w:eastAsia="Times New Roman" w:cs="Times New Roman"/>
          <w:b/>
          <w:sz w:val="28"/>
          <w:szCs w:val="28"/>
        </w:rPr>
      </w:pPr>
      <w:r w:rsidRPr="00FB0F35">
        <w:rPr>
          <w:rFonts w:ascii="Times New Roman" w:hAnsi="Times New Roman" w:cs="Times New Roman"/>
          <w:sz w:val="28"/>
          <w:szCs w:val="28"/>
        </w:rPr>
        <w:t>Предмет исследования – это то, что находится в границах объекта (проблема, над которой работает исследователь).</w:t>
      </w:r>
      <w:r>
        <w:rPr>
          <w:rFonts w:ascii="Times New Roman" w:hAnsi="Times New Roman" w:cs="Times New Roman"/>
          <w:sz w:val="28"/>
          <w:szCs w:val="28"/>
        </w:rPr>
        <w:t xml:space="preserve"> Например, «</w:t>
      </w:r>
      <w:r w:rsidR="003C0110">
        <w:rPr>
          <w:rFonts w:ascii="Times New Roman" w:hAnsi="Times New Roman" w:cs="Times New Roman"/>
          <w:color w:val="000000"/>
          <w:sz w:val="28"/>
          <w:szCs w:val="28"/>
        </w:rPr>
        <w:t>П</w:t>
      </w:r>
      <w:r w:rsidR="0027488C" w:rsidRPr="0027488C">
        <w:rPr>
          <w:rFonts w:ascii="Times New Roman" w:hAnsi="Times New Roman" w:cs="Times New Roman"/>
          <w:color w:val="000000"/>
          <w:sz w:val="28"/>
          <w:szCs w:val="28"/>
        </w:rPr>
        <w:t>рименение геометрического и симплексного методов линейного программирования на практике</w:t>
      </w:r>
      <w:r>
        <w:rPr>
          <w:rFonts w:ascii="Times New Roman" w:hAnsi="Times New Roman" w:cs="Times New Roman"/>
          <w:color w:val="000000" w:themeColor="text1"/>
          <w:sz w:val="28"/>
          <w:szCs w:val="28"/>
        </w:rPr>
        <w:t>».</w:t>
      </w:r>
      <w:r>
        <w:rPr>
          <w:rFonts w:eastAsia="Times New Roman" w:cs="Times New Roman"/>
          <w:b/>
          <w:sz w:val="28"/>
          <w:szCs w:val="28"/>
        </w:rPr>
        <w:t xml:space="preserve"> </w:t>
      </w:r>
    </w:p>
    <w:p w:rsidR="00A2392C" w:rsidRDefault="00A2392C" w:rsidP="00DA75ED">
      <w:pPr>
        <w:spacing w:after="0"/>
        <w:ind w:firstLine="709"/>
        <w:jc w:val="both"/>
        <w:rPr>
          <w:rFonts w:ascii="Times New Roman" w:hAnsi="Times New Roman" w:cs="Times New Roman"/>
          <w:sz w:val="28"/>
          <w:szCs w:val="28"/>
        </w:rPr>
      </w:pPr>
      <w:r w:rsidRPr="005B6632">
        <w:rPr>
          <w:rFonts w:ascii="Times New Roman" w:hAnsi="Times New Roman" w:cs="Times New Roman"/>
          <w:sz w:val="28"/>
          <w:szCs w:val="28"/>
        </w:rPr>
        <w:t>Методы и приемы</w:t>
      </w:r>
      <w:r>
        <w:rPr>
          <w:rFonts w:ascii="Times New Roman" w:hAnsi="Times New Roman" w:cs="Times New Roman"/>
          <w:sz w:val="28"/>
          <w:szCs w:val="28"/>
        </w:rPr>
        <w:t xml:space="preserve"> исследования ‒</w:t>
      </w:r>
      <w:r w:rsidRPr="004B477F">
        <w:rPr>
          <w:rFonts w:ascii="Times New Roman" w:hAnsi="Times New Roman" w:cs="Times New Roman"/>
          <w:sz w:val="28"/>
          <w:szCs w:val="28"/>
        </w:rPr>
        <w:t xml:space="preserve"> это способы, определенные техники или средства, с помощью которых решались поставленные задачи и в результате были достигнуты заявленные цели. </w:t>
      </w:r>
    </w:p>
    <w:p w:rsidR="00A2392C" w:rsidRDefault="00A2392C" w:rsidP="00DA75ED">
      <w:pPr>
        <w:spacing w:after="0"/>
        <w:ind w:firstLine="709"/>
        <w:jc w:val="both"/>
      </w:pPr>
      <w:r>
        <w:rPr>
          <w:rFonts w:ascii="Times New Roman" w:hAnsi="Times New Roman" w:cs="Times New Roman"/>
          <w:sz w:val="28"/>
          <w:szCs w:val="28"/>
        </w:rPr>
        <w:t>Например, общие методы научного познания:</w:t>
      </w:r>
      <w:r w:rsidRPr="002E1FDE">
        <w:t xml:space="preserve"> </w:t>
      </w:r>
    </w:p>
    <w:p w:rsidR="00A2392C" w:rsidRPr="002E1FDE" w:rsidRDefault="00A2392C" w:rsidP="00DA75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1FDE">
        <w:rPr>
          <w:rFonts w:ascii="Times New Roman" w:hAnsi="Times New Roman" w:cs="Times New Roman"/>
          <w:sz w:val="28"/>
          <w:szCs w:val="28"/>
        </w:rPr>
        <w:t>методы эмпирического исследования (наблюдение, сравнение, измерение, эксперимент);</w:t>
      </w:r>
    </w:p>
    <w:p w:rsidR="00A2392C" w:rsidRPr="002E1FDE" w:rsidRDefault="00A2392C" w:rsidP="00DA75ED">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E1FDE">
        <w:rPr>
          <w:rFonts w:ascii="Times New Roman" w:hAnsi="Times New Roman" w:cs="Times New Roman"/>
          <w:sz w:val="28"/>
          <w:szCs w:val="28"/>
        </w:rPr>
        <w:t xml:space="preserve">методы теоретического исследования (абстрагирование, анализ и синтез, идеализация, индукция и дедукция, мысленное моделирование, восхождение от абстрактного к </w:t>
      </w:r>
      <w:proofErr w:type="gramStart"/>
      <w:r w:rsidRPr="002E1FDE">
        <w:rPr>
          <w:rFonts w:ascii="Times New Roman" w:hAnsi="Times New Roman" w:cs="Times New Roman"/>
          <w:sz w:val="28"/>
          <w:szCs w:val="28"/>
        </w:rPr>
        <w:t>конкретному</w:t>
      </w:r>
      <w:proofErr w:type="gramEnd"/>
      <w:r w:rsidRPr="002E1FDE">
        <w:rPr>
          <w:rFonts w:ascii="Times New Roman" w:hAnsi="Times New Roman" w:cs="Times New Roman"/>
          <w:sz w:val="28"/>
          <w:szCs w:val="28"/>
        </w:rPr>
        <w:t xml:space="preserve"> и др.).</w:t>
      </w:r>
    </w:p>
    <w:p w:rsidR="00A2392C" w:rsidRPr="00FB0888" w:rsidRDefault="00A2392C" w:rsidP="00DA75ED">
      <w:pPr>
        <w:spacing w:after="0"/>
        <w:ind w:firstLine="709"/>
        <w:jc w:val="both"/>
        <w:rPr>
          <w:rFonts w:ascii="Times New Roman" w:hAnsi="Times New Roman" w:cs="Times New Roman"/>
          <w:sz w:val="28"/>
          <w:szCs w:val="28"/>
        </w:rPr>
      </w:pPr>
      <w:r w:rsidRPr="00FB0888">
        <w:rPr>
          <w:rFonts w:ascii="Times New Roman" w:hAnsi="Times New Roman" w:cs="Times New Roman"/>
          <w:b/>
          <w:sz w:val="28"/>
          <w:szCs w:val="28"/>
        </w:rPr>
        <w:t>Основная часть</w:t>
      </w:r>
      <w:r w:rsidRPr="00FB0888">
        <w:rPr>
          <w:rFonts w:ascii="Times New Roman" w:hAnsi="Times New Roman" w:cs="Times New Roman"/>
          <w:sz w:val="28"/>
          <w:szCs w:val="28"/>
        </w:rPr>
        <w:t xml:space="preserve"> работы должна состоять из </w:t>
      </w:r>
      <w:r>
        <w:rPr>
          <w:rFonts w:ascii="Times New Roman" w:hAnsi="Times New Roman" w:cs="Times New Roman"/>
          <w:sz w:val="28"/>
          <w:szCs w:val="28"/>
        </w:rPr>
        <w:t>двух</w:t>
      </w:r>
      <w:r w:rsidRPr="00FB0888">
        <w:rPr>
          <w:rFonts w:ascii="Times New Roman" w:hAnsi="Times New Roman" w:cs="Times New Roman"/>
          <w:sz w:val="28"/>
          <w:szCs w:val="28"/>
        </w:rPr>
        <w:t xml:space="preserve"> глав.</w:t>
      </w:r>
    </w:p>
    <w:p w:rsidR="00A2392C" w:rsidRPr="00FB0888" w:rsidRDefault="00A2392C" w:rsidP="00DA75ED">
      <w:pPr>
        <w:spacing w:after="0"/>
        <w:ind w:firstLine="709"/>
        <w:jc w:val="both"/>
        <w:rPr>
          <w:rFonts w:ascii="Times New Roman" w:hAnsi="Times New Roman" w:cs="Times New Roman"/>
          <w:sz w:val="28"/>
          <w:szCs w:val="28"/>
        </w:rPr>
      </w:pPr>
      <w:r w:rsidRPr="00FB0888">
        <w:rPr>
          <w:rFonts w:ascii="Times New Roman" w:hAnsi="Times New Roman" w:cs="Times New Roman"/>
          <w:sz w:val="28"/>
          <w:szCs w:val="28"/>
        </w:rPr>
        <w:t>Первая глава представляет собой изложение теоретических основ изучаемого вопроса на основе исследования литературных источников. Эту часть работы следует четко увязать с темой и с последующ</w:t>
      </w:r>
      <w:r>
        <w:rPr>
          <w:rFonts w:ascii="Times New Roman" w:hAnsi="Times New Roman" w:cs="Times New Roman"/>
          <w:sz w:val="28"/>
          <w:szCs w:val="28"/>
        </w:rPr>
        <w:t>ей</w:t>
      </w:r>
      <w:r w:rsidRPr="00FB0888">
        <w:rPr>
          <w:rFonts w:ascii="Times New Roman" w:hAnsi="Times New Roman" w:cs="Times New Roman"/>
          <w:sz w:val="28"/>
          <w:szCs w:val="28"/>
        </w:rPr>
        <w:t xml:space="preserve"> </w:t>
      </w:r>
      <w:r>
        <w:rPr>
          <w:rFonts w:ascii="Times New Roman" w:hAnsi="Times New Roman" w:cs="Times New Roman"/>
          <w:sz w:val="28"/>
          <w:szCs w:val="28"/>
        </w:rPr>
        <w:t>главой</w:t>
      </w:r>
      <w:r w:rsidRPr="00FB0888">
        <w:rPr>
          <w:rFonts w:ascii="Times New Roman" w:hAnsi="Times New Roman" w:cs="Times New Roman"/>
          <w:sz w:val="28"/>
          <w:szCs w:val="28"/>
        </w:rPr>
        <w:t>, она не должна быть изолированной от н</w:t>
      </w:r>
      <w:r>
        <w:rPr>
          <w:rFonts w:ascii="Times New Roman" w:hAnsi="Times New Roman" w:cs="Times New Roman"/>
          <w:sz w:val="28"/>
          <w:szCs w:val="28"/>
        </w:rPr>
        <w:t>ее</w:t>
      </w:r>
      <w:r w:rsidRPr="00FB0888">
        <w:rPr>
          <w:rFonts w:ascii="Times New Roman" w:hAnsi="Times New Roman" w:cs="Times New Roman"/>
          <w:sz w:val="28"/>
          <w:szCs w:val="28"/>
        </w:rPr>
        <w:t>.</w:t>
      </w:r>
    </w:p>
    <w:p w:rsidR="00A2392C" w:rsidRPr="00FB0888" w:rsidRDefault="00A2392C" w:rsidP="00DA75ED">
      <w:pPr>
        <w:spacing w:after="0"/>
        <w:ind w:firstLine="709"/>
        <w:jc w:val="both"/>
        <w:rPr>
          <w:rFonts w:ascii="Times New Roman" w:hAnsi="Times New Roman" w:cs="Times New Roman"/>
          <w:sz w:val="28"/>
          <w:szCs w:val="28"/>
        </w:rPr>
      </w:pPr>
      <w:r w:rsidRPr="00FB0888">
        <w:rPr>
          <w:rFonts w:ascii="Times New Roman" w:hAnsi="Times New Roman" w:cs="Times New Roman"/>
          <w:sz w:val="28"/>
          <w:szCs w:val="28"/>
        </w:rPr>
        <w:t xml:space="preserve">Для </w:t>
      </w:r>
      <w:r w:rsidR="00006C7E">
        <w:rPr>
          <w:rFonts w:ascii="Times New Roman" w:hAnsi="Times New Roman" w:cs="Times New Roman"/>
          <w:sz w:val="28"/>
          <w:szCs w:val="28"/>
        </w:rPr>
        <w:t xml:space="preserve">достаточной </w:t>
      </w:r>
      <w:r w:rsidRPr="00FB0888">
        <w:rPr>
          <w:rFonts w:ascii="Times New Roman" w:hAnsi="Times New Roman" w:cs="Times New Roman"/>
          <w:sz w:val="28"/>
          <w:szCs w:val="28"/>
        </w:rPr>
        <w:t>проработки вопроса, количество литературных источников должно составлять не менее 15 наименований (законодательных и нормативных документов, книг, статей и др.).</w:t>
      </w:r>
    </w:p>
    <w:p w:rsidR="00A2392C" w:rsidRPr="00FB0888" w:rsidRDefault="00A2392C" w:rsidP="00DA75ED">
      <w:pPr>
        <w:spacing w:after="0"/>
        <w:ind w:firstLine="709"/>
        <w:jc w:val="both"/>
        <w:rPr>
          <w:rFonts w:ascii="Times New Roman" w:hAnsi="Times New Roman" w:cs="Times New Roman"/>
          <w:sz w:val="28"/>
          <w:szCs w:val="28"/>
        </w:rPr>
      </w:pPr>
      <w:r w:rsidRPr="00FB0888">
        <w:rPr>
          <w:rFonts w:ascii="Times New Roman" w:hAnsi="Times New Roman" w:cs="Times New Roman"/>
          <w:sz w:val="28"/>
          <w:szCs w:val="28"/>
        </w:rPr>
        <w:t>Материалы данной части следует расположить таким образом, чтобы сведения давали последовательное логическое представление в теоретическом аспекте об актуальности, современном состоянии и проблемах изучаемого вопроса, а также раскрывали способы их решения. При изучении литературы необходимо обращать особое внимание на передовой опыт, освещающий пути повышения эффективности деятельности организаций. При написании данной части следует помнить, что использование материалов учебников по дисциплине в качестве литературных источников является нежелательным. Наибольшую ценность представляют материалы статистических и научных исследований, характеризующие различные аспекты изучаемого вопроса. Разделы этой части должны иметь краткие и емкие названия, отражающие их суть.</w:t>
      </w:r>
    </w:p>
    <w:p w:rsidR="00A2392C" w:rsidRDefault="00A2392C" w:rsidP="00DA75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первом параграфе второй главы необходимо представить </w:t>
      </w:r>
      <w:r>
        <w:rPr>
          <w:rFonts w:ascii="Times New Roman" w:hAnsi="Times New Roman" w:cs="Times New Roman"/>
          <w:color w:val="000000" w:themeColor="text1"/>
          <w:sz w:val="28"/>
          <w:szCs w:val="28"/>
        </w:rPr>
        <w:t>о</w:t>
      </w:r>
      <w:r w:rsidRPr="00CD6B74">
        <w:rPr>
          <w:rFonts w:ascii="Times New Roman" w:hAnsi="Times New Roman" w:cs="Times New Roman"/>
          <w:color w:val="000000" w:themeColor="text1"/>
          <w:sz w:val="28"/>
          <w:szCs w:val="28"/>
        </w:rPr>
        <w:t>рганизационно</w:t>
      </w:r>
      <w:r w:rsidR="00A03DF4">
        <w:rPr>
          <w:rFonts w:ascii="Times New Roman" w:hAnsi="Times New Roman" w:cs="Times New Roman"/>
          <w:color w:val="000000" w:themeColor="text1"/>
          <w:sz w:val="28"/>
          <w:szCs w:val="28"/>
        </w:rPr>
        <w:t>–</w:t>
      </w:r>
      <w:r w:rsidRPr="00CD6B74">
        <w:rPr>
          <w:rFonts w:ascii="Times New Roman" w:hAnsi="Times New Roman" w:cs="Times New Roman"/>
          <w:color w:val="000000" w:themeColor="text1"/>
          <w:sz w:val="28"/>
          <w:szCs w:val="28"/>
        </w:rPr>
        <w:t>экономическ</w:t>
      </w:r>
      <w:r>
        <w:rPr>
          <w:rFonts w:ascii="Times New Roman" w:hAnsi="Times New Roman" w:cs="Times New Roman"/>
          <w:color w:val="000000" w:themeColor="text1"/>
          <w:sz w:val="28"/>
          <w:szCs w:val="28"/>
        </w:rPr>
        <w:t>ую</w:t>
      </w:r>
      <w:r w:rsidRPr="00CD6B74">
        <w:rPr>
          <w:rFonts w:ascii="Times New Roman" w:hAnsi="Times New Roman" w:cs="Times New Roman"/>
          <w:color w:val="000000" w:themeColor="text1"/>
          <w:sz w:val="28"/>
          <w:szCs w:val="28"/>
        </w:rPr>
        <w:t xml:space="preserve"> характеристик</w:t>
      </w:r>
      <w:r>
        <w:rPr>
          <w:rFonts w:ascii="Times New Roman" w:hAnsi="Times New Roman" w:cs="Times New Roman"/>
          <w:color w:val="000000" w:themeColor="text1"/>
          <w:sz w:val="28"/>
          <w:szCs w:val="28"/>
        </w:rPr>
        <w:t>у</w:t>
      </w:r>
      <w:r w:rsidRPr="00FB0888">
        <w:rPr>
          <w:rFonts w:ascii="Times New Roman" w:hAnsi="Times New Roman" w:cs="Times New Roman"/>
          <w:sz w:val="28"/>
          <w:szCs w:val="28"/>
        </w:rPr>
        <w:t xml:space="preserve"> </w:t>
      </w:r>
      <w:r>
        <w:rPr>
          <w:rFonts w:ascii="Times New Roman" w:hAnsi="Times New Roman" w:cs="Times New Roman"/>
          <w:sz w:val="28"/>
          <w:szCs w:val="28"/>
        </w:rPr>
        <w:t>исследуемой организации (предприятия), что предполагает описание сферы деятельности организации, ее ор</w:t>
      </w:r>
      <w:r w:rsidRPr="00FB0888">
        <w:rPr>
          <w:rFonts w:ascii="Times New Roman" w:hAnsi="Times New Roman" w:cs="Times New Roman"/>
          <w:sz w:val="28"/>
          <w:szCs w:val="28"/>
        </w:rPr>
        <w:t>ганизационно</w:t>
      </w:r>
      <w:r w:rsidR="00A03DF4">
        <w:rPr>
          <w:rFonts w:ascii="Times New Roman" w:hAnsi="Times New Roman" w:cs="Times New Roman"/>
          <w:sz w:val="28"/>
          <w:szCs w:val="28"/>
        </w:rPr>
        <w:t>–</w:t>
      </w:r>
      <w:r w:rsidRPr="00FB0888">
        <w:rPr>
          <w:rFonts w:ascii="Times New Roman" w:hAnsi="Times New Roman" w:cs="Times New Roman"/>
          <w:sz w:val="28"/>
          <w:szCs w:val="28"/>
        </w:rPr>
        <w:t>правово</w:t>
      </w:r>
      <w:r>
        <w:rPr>
          <w:rFonts w:ascii="Times New Roman" w:hAnsi="Times New Roman" w:cs="Times New Roman"/>
          <w:sz w:val="28"/>
          <w:szCs w:val="28"/>
        </w:rPr>
        <w:t>го</w:t>
      </w:r>
      <w:r w:rsidRPr="00FB0888">
        <w:rPr>
          <w:rFonts w:ascii="Times New Roman" w:hAnsi="Times New Roman" w:cs="Times New Roman"/>
          <w:sz w:val="28"/>
          <w:szCs w:val="28"/>
        </w:rPr>
        <w:t xml:space="preserve"> статус</w:t>
      </w:r>
      <w:r>
        <w:rPr>
          <w:rFonts w:ascii="Times New Roman" w:hAnsi="Times New Roman" w:cs="Times New Roman"/>
          <w:sz w:val="28"/>
          <w:szCs w:val="28"/>
        </w:rPr>
        <w:t>а,</w:t>
      </w:r>
      <w:r w:rsidRPr="00FB0888">
        <w:rPr>
          <w:rFonts w:ascii="Times New Roman" w:hAnsi="Times New Roman" w:cs="Times New Roman"/>
          <w:sz w:val="28"/>
          <w:szCs w:val="28"/>
        </w:rPr>
        <w:t xml:space="preserve"> </w:t>
      </w:r>
      <w:r>
        <w:rPr>
          <w:rFonts w:ascii="Times New Roman" w:hAnsi="Times New Roman" w:cs="Times New Roman"/>
          <w:sz w:val="28"/>
          <w:szCs w:val="28"/>
        </w:rPr>
        <w:t xml:space="preserve">проведение анализа </w:t>
      </w:r>
      <w:r w:rsidRPr="00FB0888">
        <w:rPr>
          <w:rFonts w:ascii="Times New Roman" w:hAnsi="Times New Roman" w:cs="Times New Roman"/>
          <w:sz w:val="28"/>
          <w:szCs w:val="28"/>
        </w:rPr>
        <w:t>основны</w:t>
      </w:r>
      <w:r>
        <w:rPr>
          <w:rFonts w:ascii="Times New Roman" w:hAnsi="Times New Roman" w:cs="Times New Roman"/>
          <w:sz w:val="28"/>
          <w:szCs w:val="28"/>
        </w:rPr>
        <w:t>х</w:t>
      </w:r>
      <w:r w:rsidRPr="00FB0888">
        <w:rPr>
          <w:rFonts w:ascii="Times New Roman" w:hAnsi="Times New Roman" w:cs="Times New Roman"/>
          <w:sz w:val="28"/>
          <w:szCs w:val="28"/>
        </w:rPr>
        <w:t xml:space="preserve"> экономически</w:t>
      </w:r>
      <w:r>
        <w:rPr>
          <w:rFonts w:ascii="Times New Roman" w:hAnsi="Times New Roman" w:cs="Times New Roman"/>
          <w:sz w:val="28"/>
          <w:szCs w:val="28"/>
        </w:rPr>
        <w:t>х</w:t>
      </w:r>
      <w:r w:rsidRPr="00FB0888">
        <w:rPr>
          <w:rFonts w:ascii="Times New Roman" w:hAnsi="Times New Roman" w:cs="Times New Roman"/>
          <w:sz w:val="28"/>
          <w:szCs w:val="28"/>
        </w:rPr>
        <w:t xml:space="preserve"> показател</w:t>
      </w:r>
      <w:r>
        <w:rPr>
          <w:rFonts w:ascii="Times New Roman" w:hAnsi="Times New Roman" w:cs="Times New Roman"/>
          <w:sz w:val="28"/>
          <w:szCs w:val="28"/>
        </w:rPr>
        <w:t>ей</w:t>
      </w:r>
      <w:r w:rsidRPr="00FB0888">
        <w:rPr>
          <w:rFonts w:ascii="Times New Roman" w:hAnsi="Times New Roman" w:cs="Times New Roman"/>
          <w:sz w:val="28"/>
          <w:szCs w:val="28"/>
        </w:rPr>
        <w:t xml:space="preserve"> за предшествующие три года деятельности с соответствующими выводами.</w:t>
      </w:r>
    </w:p>
    <w:p w:rsidR="00A2392C" w:rsidRPr="00FB0888" w:rsidRDefault="00A2392C" w:rsidP="00DA75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Второй параграф (при необходимости и третий параграф) второй главы следует посвятить анализу предмета исследования. Например, «2.2 </w:t>
      </w:r>
      <w:r w:rsidR="00C715D8" w:rsidRPr="00C715D8">
        <w:rPr>
          <w:rFonts w:ascii="Times New Roman" w:hAnsi="Times New Roman" w:cs="Times New Roman"/>
          <w:color w:val="000000" w:themeColor="text1"/>
          <w:sz w:val="28"/>
          <w:szCs w:val="28"/>
        </w:rPr>
        <w:t>Анализ внешней и внутренней среды предприятия</w:t>
      </w:r>
      <w:r>
        <w:rPr>
          <w:rFonts w:ascii="Times New Roman" w:hAnsi="Times New Roman" w:cs="Times New Roman"/>
          <w:color w:val="000000" w:themeColor="text1"/>
          <w:sz w:val="28"/>
          <w:szCs w:val="28"/>
        </w:rPr>
        <w:t>».</w:t>
      </w:r>
    </w:p>
    <w:p w:rsidR="00A2392C" w:rsidRPr="00FB0888" w:rsidRDefault="00A2392C" w:rsidP="00DA75ED">
      <w:pPr>
        <w:spacing w:after="0"/>
        <w:ind w:firstLine="709"/>
        <w:jc w:val="both"/>
        <w:rPr>
          <w:rFonts w:ascii="Times New Roman" w:hAnsi="Times New Roman" w:cs="Times New Roman"/>
          <w:sz w:val="28"/>
          <w:szCs w:val="28"/>
        </w:rPr>
      </w:pPr>
      <w:r w:rsidRPr="00FB0888">
        <w:rPr>
          <w:rFonts w:ascii="Times New Roman" w:hAnsi="Times New Roman" w:cs="Times New Roman"/>
          <w:sz w:val="28"/>
          <w:szCs w:val="28"/>
        </w:rPr>
        <w:t>Для наглядности цифровой материал рекомендуется приводить в табличной форме. После каждой таблицы должны быть сделаны выводы.</w:t>
      </w:r>
      <w:r>
        <w:rPr>
          <w:rFonts w:ascii="Times New Roman" w:hAnsi="Times New Roman" w:cs="Times New Roman"/>
          <w:sz w:val="28"/>
          <w:szCs w:val="28"/>
        </w:rPr>
        <w:t xml:space="preserve"> Рекомендуется использовать рисунки, что дает более четкое представление о результатах исследования.</w:t>
      </w:r>
    </w:p>
    <w:p w:rsidR="00A2392C" w:rsidRDefault="00A2392C" w:rsidP="00DA75ED">
      <w:pPr>
        <w:spacing w:after="0"/>
        <w:ind w:firstLine="709"/>
        <w:jc w:val="both"/>
        <w:rPr>
          <w:rFonts w:ascii="Times New Roman" w:hAnsi="Times New Roman" w:cs="Times New Roman"/>
          <w:sz w:val="28"/>
          <w:szCs w:val="28"/>
        </w:rPr>
      </w:pPr>
      <w:r w:rsidRPr="00FB0888">
        <w:rPr>
          <w:rFonts w:ascii="Times New Roman" w:hAnsi="Times New Roman" w:cs="Times New Roman"/>
          <w:sz w:val="28"/>
          <w:szCs w:val="28"/>
        </w:rPr>
        <w:t>В случае нарушения соответствия между оглавлением и содержанием курсовая работа возвращается на доработку.</w:t>
      </w:r>
    </w:p>
    <w:p w:rsidR="00A2392C" w:rsidRPr="00FB0888" w:rsidRDefault="00A2392C" w:rsidP="00DA75ED">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Последний параграф курсовой работы должен содержать общие выводы, рекомендации по решению выявленных проблем и их обоснование.</w:t>
      </w:r>
    </w:p>
    <w:p w:rsidR="00A2392C" w:rsidRDefault="00A2392C" w:rsidP="00DA75ED">
      <w:pPr>
        <w:spacing w:after="0"/>
        <w:ind w:firstLine="709"/>
        <w:jc w:val="both"/>
        <w:rPr>
          <w:rFonts w:ascii="Times New Roman" w:hAnsi="Times New Roman" w:cs="Times New Roman"/>
          <w:sz w:val="28"/>
          <w:szCs w:val="28"/>
        </w:rPr>
      </w:pPr>
      <w:r w:rsidRPr="00220EE6">
        <w:rPr>
          <w:rFonts w:ascii="Times New Roman" w:hAnsi="Times New Roman" w:cs="Times New Roman"/>
          <w:b/>
          <w:sz w:val="28"/>
          <w:szCs w:val="28"/>
        </w:rPr>
        <w:t>Заключение</w:t>
      </w:r>
      <w:r w:rsidRPr="00FB0888">
        <w:rPr>
          <w:rFonts w:ascii="Times New Roman" w:hAnsi="Times New Roman" w:cs="Times New Roman"/>
          <w:sz w:val="28"/>
          <w:szCs w:val="28"/>
        </w:rPr>
        <w:t xml:space="preserve"> должно логично завершать проведенное исследование и синтезировать наиболее значимые итоги курсовой работы.</w:t>
      </w:r>
    </w:p>
    <w:p w:rsidR="00AF3598" w:rsidRPr="00AF3598" w:rsidRDefault="00007813" w:rsidP="00AF3598">
      <w:pPr>
        <w:pStyle w:val="22"/>
        <w:shd w:val="clear" w:color="auto" w:fill="auto"/>
        <w:tabs>
          <w:tab w:val="left" w:pos="1134"/>
          <w:tab w:val="left" w:pos="8789"/>
        </w:tabs>
        <w:spacing w:line="276" w:lineRule="auto"/>
        <w:ind w:firstLine="709"/>
        <w:jc w:val="both"/>
        <w:rPr>
          <w:bCs/>
          <w:szCs w:val="24"/>
        </w:rPr>
      </w:pPr>
      <w:r w:rsidRPr="00FE4D78">
        <w:rPr>
          <w:rStyle w:val="23"/>
        </w:rPr>
        <w:t xml:space="preserve">Список использованных источников </w:t>
      </w:r>
      <w:r w:rsidR="00AF3598" w:rsidRPr="00AF3598">
        <w:rPr>
          <w:bCs/>
          <w:szCs w:val="24"/>
        </w:rPr>
        <w:t xml:space="preserve">должен быть оформлен в соответствие с правилами установленными Национальным стандартом РФ ГОСТ </w:t>
      </w:r>
      <w:proofErr w:type="gramStart"/>
      <w:r w:rsidR="00AF3598" w:rsidRPr="00AF3598">
        <w:rPr>
          <w:bCs/>
          <w:szCs w:val="24"/>
        </w:rPr>
        <w:t>Р</w:t>
      </w:r>
      <w:proofErr w:type="gramEnd"/>
      <w:r w:rsidR="00AF3598" w:rsidRPr="00AF3598">
        <w:rPr>
          <w:bCs/>
          <w:szCs w:val="24"/>
        </w:rPr>
        <w:t xml:space="preserve"> 7.0.5-2008 «Система стандартов по информации, библиотечному и издательскому делу. Библиографическая ссылка. Общие требования и правила составления» (утв. приказом Федерального агентства по техническому регулированию и метрологии от 28 апреля 2008 г. N 95-ст).</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В начало списка, как правило, помещают официальные документы (законы, постановления, указы и т. д.), которые  располагаются по юридической силе. Расположение внутри равных по юридической силе документов – по дате принятия, в обратной хронологии:</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1. Международные нормативные акты</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2. Конституция</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3. Федеральные конституционные законы</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4. Постановления Конституционного Суда</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5. Кодексы</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6. Федеральные законы</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7. Законы</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8. Указы Президента</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9. Акты Правительства</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 xml:space="preserve">   а) постановления</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 xml:space="preserve">   б) распоряжения</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10. Акты Верховного и Высшего Арбитражного Судов</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11. Нормативные акты  министерств и ведомств</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 xml:space="preserve">   а) постановления</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 xml:space="preserve">   б) приказы</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 xml:space="preserve">   в) распоряжения</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 xml:space="preserve">   г) письма</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12. Региональные нормативные акты (в том же порядке, как и российские)</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13. ГОСТы</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 xml:space="preserve">14. СНиПы, СП, </w:t>
      </w:r>
      <w:proofErr w:type="spellStart"/>
      <w:r w:rsidRPr="00AF3598">
        <w:rPr>
          <w:rFonts w:ascii="Times New Roman" w:eastAsia="Times New Roman" w:hAnsi="Times New Roman" w:cs="Times New Roman"/>
          <w:bCs/>
          <w:sz w:val="28"/>
          <w:szCs w:val="24"/>
        </w:rPr>
        <w:t>ЕНИРы</w:t>
      </w:r>
      <w:proofErr w:type="spellEnd"/>
      <w:r w:rsidRPr="00AF3598">
        <w:rPr>
          <w:rFonts w:ascii="Times New Roman" w:eastAsia="Times New Roman" w:hAnsi="Times New Roman" w:cs="Times New Roman"/>
          <w:bCs/>
          <w:sz w:val="28"/>
          <w:szCs w:val="24"/>
        </w:rPr>
        <w:t>, ТУ и др.</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Вслед за указанными документами располагается вся остальная литература: книги, статьи в алфавитном порядке и электронные издания.</w:t>
      </w:r>
    </w:p>
    <w:p w:rsidR="00007813" w:rsidRPr="00FE4D78" w:rsidRDefault="00007813" w:rsidP="00DA75ED">
      <w:pPr>
        <w:pStyle w:val="22"/>
        <w:shd w:val="clear" w:color="auto" w:fill="auto"/>
        <w:tabs>
          <w:tab w:val="left" w:pos="1134"/>
        </w:tabs>
        <w:spacing w:line="276" w:lineRule="auto"/>
        <w:ind w:firstLine="709"/>
        <w:jc w:val="both"/>
      </w:pPr>
      <w:r w:rsidRPr="00FE4D78">
        <w:rPr>
          <w:rStyle w:val="23"/>
        </w:rPr>
        <w:t xml:space="preserve">В приложения </w:t>
      </w:r>
      <w:r w:rsidRPr="00FE4D78">
        <w:t xml:space="preserve">следует выносить иллюстрации, таблицы, тексты вспомогательного характера, а также объекты, которые занимают страницу </w:t>
      </w:r>
      <w:r w:rsidRPr="00FE4D78">
        <w:lastRenderedPageBreak/>
        <w:t xml:space="preserve">целиком, либо не помещаются на одной странице. Приложения не учитываются в общем объеме работы. </w:t>
      </w:r>
      <w:r w:rsidRPr="00E12D89">
        <w:rPr>
          <w:rStyle w:val="23"/>
          <w:b w:val="0"/>
        </w:rPr>
        <w:t xml:space="preserve">В </w:t>
      </w:r>
      <w:r w:rsidRPr="00FE4D78">
        <w:t>тексте обязательно должны быть ссылки на приложения, в противном случае их наличие не обосновано.</w:t>
      </w:r>
    </w:p>
    <w:p w:rsidR="00007813" w:rsidRPr="00FE4D78" w:rsidRDefault="00007813" w:rsidP="00DA75ED">
      <w:pPr>
        <w:pStyle w:val="22"/>
        <w:shd w:val="clear" w:color="auto" w:fill="auto"/>
        <w:tabs>
          <w:tab w:val="left" w:pos="1134"/>
        </w:tabs>
        <w:spacing w:line="276" w:lineRule="auto"/>
        <w:ind w:firstLine="709"/>
        <w:jc w:val="both"/>
      </w:pPr>
      <w:r w:rsidRPr="00FE4D78">
        <w:t>На последней странице курсовой работы следует поставить дату окончания работы и подпись её автора.</w:t>
      </w:r>
    </w:p>
    <w:p w:rsidR="00007813" w:rsidRPr="00FE4D78" w:rsidRDefault="00007813" w:rsidP="00DA75ED">
      <w:pPr>
        <w:pStyle w:val="22"/>
        <w:shd w:val="clear" w:color="auto" w:fill="auto"/>
        <w:tabs>
          <w:tab w:val="left" w:pos="1134"/>
        </w:tabs>
        <w:spacing w:line="276" w:lineRule="auto"/>
        <w:ind w:firstLine="709"/>
        <w:jc w:val="both"/>
      </w:pPr>
      <w:r w:rsidRPr="00FE4D78">
        <w:t xml:space="preserve">В процессе написания курсовой работы студент регулярно консультируется с научным руководителем, отчитывается за проделанную работу. </w:t>
      </w:r>
      <w:r w:rsidRPr="005C46BD">
        <w:t>Это помогает избежать лишних ошибок и переделок работы.</w:t>
      </w:r>
      <w:r w:rsidRPr="00FE4D78">
        <w:t xml:space="preserve"> Подготовленная курсовая работа с отзывом научного руководителя предоставляется на кафедру не позже 30 дней до даты защиты</w:t>
      </w:r>
      <w:r w:rsidR="00E12D89">
        <w:t xml:space="preserve"> и размещается в электронной информационной образовательной среде (ЭИОС)</w:t>
      </w:r>
      <w:r w:rsidRPr="00FE4D78">
        <w:t>.</w:t>
      </w:r>
    </w:p>
    <w:p w:rsidR="00007813" w:rsidRPr="00FE4D78" w:rsidRDefault="00007813" w:rsidP="00DA75ED">
      <w:pPr>
        <w:pStyle w:val="10"/>
        <w:keepNext/>
        <w:keepLines/>
        <w:shd w:val="clear" w:color="auto" w:fill="auto"/>
        <w:tabs>
          <w:tab w:val="left" w:pos="1134"/>
          <w:tab w:val="left" w:pos="1190"/>
        </w:tabs>
        <w:spacing w:line="276" w:lineRule="auto"/>
        <w:ind w:firstLine="709"/>
      </w:pPr>
      <w:r w:rsidRPr="00FE4D78">
        <w:t>Рекомендации по предотвращению типичных ошибок при написании курсовой работы</w:t>
      </w:r>
      <w:r w:rsidR="0072727C">
        <w:t>:</w:t>
      </w:r>
    </w:p>
    <w:p w:rsidR="00007813" w:rsidRPr="00FE4D78" w:rsidRDefault="00007813" w:rsidP="00DA75ED">
      <w:pPr>
        <w:pStyle w:val="22"/>
        <w:numPr>
          <w:ilvl w:val="0"/>
          <w:numId w:val="6"/>
        </w:numPr>
        <w:shd w:val="clear" w:color="auto" w:fill="auto"/>
        <w:tabs>
          <w:tab w:val="left" w:pos="1134"/>
          <w:tab w:val="left" w:pos="1190"/>
        </w:tabs>
        <w:spacing w:line="276" w:lineRule="auto"/>
        <w:ind w:firstLine="709"/>
        <w:jc w:val="both"/>
      </w:pPr>
      <w:r w:rsidRPr="00FE4D78">
        <w:t>Написание курсовых работ подразумевает использование собственных мыслей и навыков, пусть и полученных при изучении первоисточников. Простое переписывание литературы, рекомендованной преподавателем, главная ошибка всех студентов.</w:t>
      </w:r>
    </w:p>
    <w:p w:rsidR="00007813" w:rsidRPr="00FE4D78" w:rsidRDefault="00007813" w:rsidP="00DA75ED">
      <w:pPr>
        <w:pStyle w:val="22"/>
        <w:shd w:val="clear" w:color="auto" w:fill="auto"/>
        <w:tabs>
          <w:tab w:val="left" w:pos="1134"/>
        </w:tabs>
        <w:spacing w:line="276" w:lineRule="auto"/>
        <w:ind w:firstLine="709"/>
        <w:jc w:val="both"/>
      </w:pPr>
      <w:r w:rsidRPr="00FE4D78">
        <w:t xml:space="preserve">2 Использование материалов других авторов без </w:t>
      </w:r>
      <w:r w:rsidR="005D074B">
        <w:t>ссылок</w:t>
      </w:r>
      <w:r w:rsidRPr="00FE4D78">
        <w:t xml:space="preserve"> на источники. Это плагиат, который выражается в использовании чужого произведения или цитировании без ссылки на источник.</w:t>
      </w:r>
    </w:p>
    <w:p w:rsidR="00007813" w:rsidRPr="00FE4D78" w:rsidRDefault="00007813" w:rsidP="00DA75ED">
      <w:pPr>
        <w:pStyle w:val="22"/>
        <w:numPr>
          <w:ilvl w:val="0"/>
          <w:numId w:val="6"/>
        </w:numPr>
        <w:shd w:val="clear" w:color="auto" w:fill="auto"/>
        <w:tabs>
          <w:tab w:val="left" w:pos="1134"/>
          <w:tab w:val="left" w:pos="1190"/>
        </w:tabs>
        <w:spacing w:line="276" w:lineRule="auto"/>
        <w:ind w:firstLine="709"/>
        <w:jc w:val="both"/>
      </w:pPr>
      <w:r w:rsidRPr="00FE4D78">
        <w:t>Часто студенты указывают неполные данные периодического издания. Начинать следует с фамилии и инициалов автора, названия статьи и только потом через две косые черты указываются исходные данные</w:t>
      </w:r>
    </w:p>
    <w:p w:rsidR="00007813" w:rsidRPr="00FE4D78" w:rsidRDefault="00007813" w:rsidP="00DA75ED">
      <w:pPr>
        <w:pStyle w:val="60"/>
        <w:shd w:val="clear" w:color="auto" w:fill="auto"/>
        <w:tabs>
          <w:tab w:val="left" w:pos="1134"/>
        </w:tabs>
        <w:spacing w:line="276" w:lineRule="auto"/>
        <w:ind w:firstLine="709"/>
        <w:rPr>
          <w:sz w:val="28"/>
          <w:szCs w:val="28"/>
        </w:rPr>
      </w:pPr>
      <w:r w:rsidRPr="00FE4D78">
        <w:rPr>
          <w:sz w:val="28"/>
          <w:szCs w:val="28"/>
        </w:rPr>
        <w:t xml:space="preserve">Плагиат </w:t>
      </w:r>
      <w:r w:rsidR="00D44DD2">
        <w:rPr>
          <w:sz w:val="28"/>
          <w:szCs w:val="28"/>
        </w:rPr>
        <w:t>‒</w:t>
      </w:r>
      <w:r w:rsidRPr="00FE4D78">
        <w:rPr>
          <w:sz w:val="28"/>
          <w:szCs w:val="28"/>
        </w:rPr>
        <w:t xml:space="preserve"> умышленное присвоение авторства чужого произведения науки</w:t>
      </w:r>
      <w:r>
        <w:rPr>
          <w:sz w:val="28"/>
          <w:szCs w:val="28"/>
        </w:rPr>
        <w:t>,</w:t>
      </w:r>
      <w:r w:rsidRPr="00FE4D78">
        <w:rPr>
          <w:sz w:val="28"/>
          <w:szCs w:val="28"/>
        </w:rPr>
        <w:t xml:space="preserve"> или мыслей</w:t>
      </w:r>
      <w:r>
        <w:rPr>
          <w:sz w:val="28"/>
          <w:szCs w:val="28"/>
        </w:rPr>
        <w:t>,</w:t>
      </w:r>
      <w:r w:rsidRPr="00FE4D78">
        <w:rPr>
          <w:sz w:val="28"/>
          <w:szCs w:val="28"/>
        </w:rPr>
        <w:t xml:space="preserve"> или искусства</w:t>
      </w:r>
      <w:r>
        <w:rPr>
          <w:sz w:val="28"/>
          <w:szCs w:val="28"/>
        </w:rPr>
        <w:t>,</w:t>
      </w:r>
      <w:r w:rsidRPr="00FE4D78">
        <w:rPr>
          <w:sz w:val="28"/>
          <w:szCs w:val="28"/>
        </w:rPr>
        <w:t xml:space="preserve"> или изобретения периодического издания. При этом обязательно указывается номер страницы, откуда взят использованный материал. При библиографическом описании журнала в списке использованных источников указывается номера страниц, на которых напечатана статья в журнале или сборнике статей (например, </w:t>
      </w:r>
      <w:r w:rsidR="00990FE9">
        <w:rPr>
          <w:sz w:val="28"/>
          <w:szCs w:val="28"/>
        </w:rPr>
        <w:t>С</w:t>
      </w:r>
      <w:r w:rsidRPr="00FE4D78">
        <w:rPr>
          <w:sz w:val="28"/>
          <w:szCs w:val="28"/>
        </w:rPr>
        <w:t>.5</w:t>
      </w:r>
      <w:r w:rsidR="00A03DF4">
        <w:rPr>
          <w:sz w:val="28"/>
          <w:szCs w:val="28"/>
        </w:rPr>
        <w:t>–</w:t>
      </w:r>
      <w:r w:rsidRPr="00FE4D78">
        <w:rPr>
          <w:sz w:val="28"/>
          <w:szCs w:val="28"/>
        </w:rPr>
        <w:t xml:space="preserve"> </w:t>
      </w:r>
      <w:r w:rsidRPr="00FE4D78">
        <w:rPr>
          <w:rStyle w:val="213pt"/>
          <w:sz w:val="28"/>
          <w:szCs w:val="28"/>
        </w:rPr>
        <w:t>10</w:t>
      </w:r>
      <w:r w:rsidRPr="00FE4D78">
        <w:rPr>
          <w:rStyle w:val="211pt0pt"/>
          <w:sz w:val="28"/>
          <w:szCs w:val="28"/>
        </w:rPr>
        <w:t>).</w:t>
      </w:r>
    </w:p>
    <w:p w:rsidR="00007813" w:rsidRPr="00FE4D78" w:rsidRDefault="00007813" w:rsidP="00DA75ED">
      <w:pPr>
        <w:pStyle w:val="22"/>
        <w:numPr>
          <w:ilvl w:val="0"/>
          <w:numId w:val="7"/>
        </w:numPr>
        <w:shd w:val="clear" w:color="auto" w:fill="auto"/>
        <w:tabs>
          <w:tab w:val="left" w:pos="1134"/>
        </w:tabs>
        <w:spacing w:line="276" w:lineRule="auto"/>
        <w:ind w:firstLine="709"/>
        <w:jc w:val="both"/>
      </w:pPr>
      <w:r w:rsidRPr="00FE4D78">
        <w:t>При использовании интернет источников следует указывать не только название сайта, но и полный путь к веб</w:t>
      </w:r>
      <w:r w:rsidR="00A03DF4">
        <w:t>–</w:t>
      </w:r>
      <w:r w:rsidRPr="00FE4D78">
        <w:t xml:space="preserve">странице, который отображается в адресной строке интернет браузера. При этом указывается дата заимствования, так как интернет источники регулярно обновляются. </w:t>
      </w:r>
    </w:p>
    <w:p w:rsidR="00007813" w:rsidRPr="00FE4D78" w:rsidRDefault="00007813" w:rsidP="00DA75ED">
      <w:pPr>
        <w:pStyle w:val="22"/>
        <w:numPr>
          <w:ilvl w:val="0"/>
          <w:numId w:val="7"/>
        </w:numPr>
        <w:shd w:val="clear" w:color="auto" w:fill="auto"/>
        <w:tabs>
          <w:tab w:val="left" w:pos="1134"/>
          <w:tab w:val="left" w:pos="1272"/>
        </w:tabs>
        <w:spacing w:line="276" w:lineRule="auto"/>
        <w:ind w:firstLine="709"/>
        <w:jc w:val="both"/>
      </w:pPr>
      <w:r w:rsidRPr="00FE4D78">
        <w:t>Следует использовать только актуальные нормативно</w:t>
      </w:r>
      <w:r w:rsidR="00A03DF4">
        <w:t>–</w:t>
      </w:r>
      <w:r w:rsidRPr="00FE4D78">
        <w:t>правовые документы, то есть в их последней редакции с необходимыми изменениями и дополнениями. Для этого рекомендуется использовать СПС Консультан</w:t>
      </w:r>
      <w:proofErr w:type="gramStart"/>
      <w:r w:rsidRPr="00FE4D78">
        <w:t>т</w:t>
      </w:r>
      <w:r w:rsidR="00A03DF4">
        <w:t>–</w:t>
      </w:r>
      <w:proofErr w:type="gramEnd"/>
      <w:r w:rsidRPr="00FE4D78">
        <w:t xml:space="preserve"> Плюс. </w:t>
      </w:r>
    </w:p>
    <w:p w:rsidR="00007813" w:rsidRPr="00FE4D78" w:rsidRDefault="00007813" w:rsidP="00DA75ED">
      <w:pPr>
        <w:pStyle w:val="22"/>
        <w:numPr>
          <w:ilvl w:val="0"/>
          <w:numId w:val="7"/>
        </w:numPr>
        <w:shd w:val="clear" w:color="auto" w:fill="auto"/>
        <w:tabs>
          <w:tab w:val="left" w:pos="1134"/>
        </w:tabs>
        <w:spacing w:line="276" w:lineRule="auto"/>
        <w:ind w:firstLine="709"/>
        <w:jc w:val="both"/>
      </w:pPr>
      <w:r w:rsidRPr="00FE4D78">
        <w:t xml:space="preserve">Не допускается отсутствие или использование устаревших эмпирических данных. При написании курсовых работ по дисциплине </w:t>
      </w:r>
      <w:r w:rsidRPr="00FE4D78">
        <w:lastRenderedPageBreak/>
        <w:t>необходимо использование данных, которые могут быть представлены графически, в виде таблиц или цифр в тексте.</w:t>
      </w:r>
    </w:p>
    <w:p w:rsidR="00007813" w:rsidRPr="00FE4D78" w:rsidRDefault="00007813" w:rsidP="00DA75ED">
      <w:pPr>
        <w:pStyle w:val="22"/>
        <w:numPr>
          <w:ilvl w:val="0"/>
          <w:numId w:val="7"/>
        </w:numPr>
        <w:shd w:val="clear" w:color="auto" w:fill="auto"/>
        <w:tabs>
          <w:tab w:val="left" w:pos="1134"/>
        </w:tabs>
        <w:spacing w:line="276" w:lineRule="auto"/>
        <w:ind w:firstLine="709"/>
        <w:jc w:val="both"/>
      </w:pPr>
      <w:r w:rsidRPr="00FE4D78">
        <w:t>Работа должна быть аккуратно оформлена, находится в папк</w:t>
      </w:r>
      <w:proofErr w:type="gramStart"/>
      <w:r w:rsidRPr="00FE4D78">
        <w:t>е</w:t>
      </w:r>
      <w:r w:rsidR="00A03DF4">
        <w:t>–</w:t>
      </w:r>
      <w:proofErr w:type="gramEnd"/>
      <w:r w:rsidRPr="00FE4D78">
        <w:t xml:space="preserve"> скоросшивателе с прозрачной обложкой титульной страницы. Нес</w:t>
      </w:r>
      <w:r w:rsidRPr="00FE4D78">
        <w:rPr>
          <w:lang w:bidi="ru-RU"/>
        </w:rPr>
        <w:t>ш</w:t>
      </w:r>
      <w:r w:rsidRPr="00FE4D78">
        <w:t>ит</w:t>
      </w:r>
      <w:r w:rsidR="005D074B">
        <w:t>ая</w:t>
      </w:r>
      <w:r w:rsidRPr="00FE4D78">
        <w:t xml:space="preserve"> работ</w:t>
      </w:r>
      <w:r w:rsidR="005D074B">
        <w:t>а</w:t>
      </w:r>
      <w:r w:rsidRPr="00FE4D78">
        <w:t xml:space="preserve"> к защите </w:t>
      </w:r>
      <w:r w:rsidR="005D074B">
        <w:t>не допускается</w:t>
      </w:r>
      <w:r w:rsidRPr="00FE4D78">
        <w:t>.</w:t>
      </w:r>
    </w:p>
    <w:p w:rsidR="00007813" w:rsidRPr="00FE4D78" w:rsidRDefault="00007813" w:rsidP="00DA75ED">
      <w:pPr>
        <w:pStyle w:val="22"/>
        <w:numPr>
          <w:ilvl w:val="0"/>
          <w:numId w:val="7"/>
        </w:numPr>
        <w:shd w:val="clear" w:color="auto" w:fill="auto"/>
        <w:tabs>
          <w:tab w:val="left" w:pos="1134"/>
        </w:tabs>
        <w:spacing w:line="276" w:lineRule="auto"/>
        <w:ind w:firstLine="709"/>
        <w:jc w:val="both"/>
      </w:pPr>
      <w:r w:rsidRPr="00FE4D78">
        <w:t xml:space="preserve">В соответствии с функциональной спецификой в научном стиле широко используется </w:t>
      </w:r>
      <w:r w:rsidR="00882739">
        <w:t>неопределенная форма глагола, например «</w:t>
      </w:r>
      <w:r w:rsidR="004165CF">
        <w:t>В</w:t>
      </w:r>
      <w:r w:rsidR="00882739">
        <w:t xml:space="preserve"> работе сделан вывод о необходимости…»</w:t>
      </w:r>
      <w:r w:rsidRPr="00FE4D78">
        <w:t xml:space="preserve">, </w:t>
      </w:r>
      <w:r w:rsidR="00882739">
        <w:t>а не «</w:t>
      </w:r>
      <w:r w:rsidR="004165CF">
        <w:t>Я</w:t>
      </w:r>
      <w:r w:rsidR="00882739">
        <w:t xml:space="preserve"> сделал вывод о необходимости…»</w:t>
      </w:r>
      <w:r w:rsidRPr="00FE4D78">
        <w:t>.</w:t>
      </w:r>
    </w:p>
    <w:p w:rsidR="00007813" w:rsidRPr="00FE4D78" w:rsidRDefault="00007813" w:rsidP="00DA75ED">
      <w:pPr>
        <w:pStyle w:val="22"/>
        <w:numPr>
          <w:ilvl w:val="0"/>
          <w:numId w:val="7"/>
        </w:numPr>
        <w:shd w:val="clear" w:color="auto" w:fill="auto"/>
        <w:tabs>
          <w:tab w:val="left" w:pos="1134"/>
        </w:tabs>
        <w:spacing w:line="276" w:lineRule="auto"/>
        <w:ind w:firstLine="709"/>
        <w:jc w:val="both"/>
      </w:pPr>
      <w:r w:rsidRPr="00FE4D78">
        <w:t>Во введении студенты часто забывают или неправильно формулируют актуальность, цель и задачи. Актуальность должна быть сформулирована так, чтобы понять, почему данную проблему нужно в настоящее время изучать</w:t>
      </w:r>
      <w:r w:rsidR="00643C96">
        <w:t>.</w:t>
      </w:r>
      <w:r w:rsidRPr="00FE4D78">
        <w:t xml:space="preserve"> Цель должна отвечать на вопрос: Какой результат исследователь намерен получить, каким он его видит? Далее формулируются задачи работы </w:t>
      </w:r>
      <w:r w:rsidR="00A03DF4">
        <w:t>–</w:t>
      </w:r>
      <w:r w:rsidRPr="00FE4D78">
        <w:t xml:space="preserve"> это этапы, которые должны быть проведены для достижения цели. Объект исследования: Что рассматривается? Предмет исследования: Как рассматривается объект, какие новые отношения, свойства, аспекты, функции раскрывает данное исследование?</w:t>
      </w:r>
    </w:p>
    <w:p w:rsidR="00643C96" w:rsidRDefault="00007813" w:rsidP="00DA75ED">
      <w:pPr>
        <w:pStyle w:val="22"/>
        <w:numPr>
          <w:ilvl w:val="0"/>
          <w:numId w:val="7"/>
        </w:numPr>
        <w:shd w:val="clear" w:color="auto" w:fill="auto"/>
        <w:tabs>
          <w:tab w:val="left" w:pos="1134"/>
        </w:tabs>
        <w:spacing w:line="276" w:lineRule="auto"/>
        <w:ind w:firstLine="709"/>
        <w:jc w:val="both"/>
      </w:pPr>
      <w:r w:rsidRPr="00FE4D78">
        <w:t xml:space="preserve">В заключении должны быть сделаны обобщающие выводы по работе. Обязательно следует указать, что цель написания курсовой работы достигнута и все задачи решены. </w:t>
      </w:r>
    </w:p>
    <w:p w:rsidR="00523625" w:rsidRDefault="00523625" w:rsidP="00523625">
      <w:pPr>
        <w:pStyle w:val="22"/>
        <w:shd w:val="clear" w:color="auto" w:fill="auto"/>
        <w:tabs>
          <w:tab w:val="left" w:pos="1134"/>
        </w:tabs>
        <w:spacing w:line="276" w:lineRule="auto"/>
        <w:jc w:val="both"/>
      </w:pPr>
    </w:p>
    <w:p w:rsidR="00007813" w:rsidRPr="00FE4D78" w:rsidRDefault="00007813" w:rsidP="00A02D45">
      <w:pPr>
        <w:pStyle w:val="22"/>
        <w:shd w:val="clear" w:color="auto" w:fill="auto"/>
        <w:tabs>
          <w:tab w:val="left" w:pos="1134"/>
        </w:tabs>
        <w:spacing w:line="276" w:lineRule="auto"/>
        <w:ind w:firstLine="709"/>
        <w:jc w:val="both"/>
        <w:rPr>
          <w:b/>
        </w:rPr>
      </w:pPr>
      <w:r w:rsidRPr="00FE4D78">
        <w:t xml:space="preserve"> </w:t>
      </w:r>
      <w:r w:rsidRPr="00FE4D78">
        <w:rPr>
          <w:b/>
        </w:rPr>
        <w:t>4 ТРЕБОВАНИЯ К ОФОРМЛЕНИЮ КУРСОВОЙ РАБОТЫ</w:t>
      </w:r>
    </w:p>
    <w:p w:rsidR="00007813" w:rsidRDefault="00007813" w:rsidP="00DA75ED">
      <w:pPr>
        <w:pStyle w:val="22"/>
        <w:shd w:val="clear" w:color="auto" w:fill="auto"/>
        <w:tabs>
          <w:tab w:val="left" w:pos="1134"/>
        </w:tabs>
        <w:spacing w:line="276" w:lineRule="auto"/>
        <w:ind w:firstLine="709"/>
        <w:jc w:val="both"/>
      </w:pPr>
    </w:p>
    <w:p w:rsidR="00007813" w:rsidRPr="00FE4D78" w:rsidRDefault="00007813" w:rsidP="00DA75ED">
      <w:pPr>
        <w:pStyle w:val="22"/>
        <w:shd w:val="clear" w:color="auto" w:fill="auto"/>
        <w:tabs>
          <w:tab w:val="left" w:pos="1134"/>
        </w:tabs>
        <w:spacing w:line="276" w:lineRule="auto"/>
        <w:ind w:firstLine="709"/>
        <w:jc w:val="both"/>
      </w:pPr>
      <w:r w:rsidRPr="00FE4D78">
        <w:t>Работ</w:t>
      </w:r>
      <w:r w:rsidR="00DA0D8C">
        <w:t>а</w:t>
      </w:r>
      <w:r w:rsidRPr="00FE4D78">
        <w:t xml:space="preserve"> оформля</w:t>
      </w:r>
      <w:r w:rsidR="00DA0D8C">
        <w:t>ется</w:t>
      </w:r>
      <w:r w:rsidRPr="00FE4D78">
        <w:t xml:space="preserve"> на компьютере с помощью текстового редактора </w:t>
      </w:r>
      <w:r w:rsidRPr="00FE4D78">
        <w:rPr>
          <w:lang w:val="en-US" w:bidi="en-US"/>
        </w:rPr>
        <w:t>Word</w:t>
      </w:r>
      <w:r w:rsidRPr="00FE4D78">
        <w:rPr>
          <w:lang w:bidi="en-US"/>
        </w:rPr>
        <w:t xml:space="preserve"> </w:t>
      </w:r>
      <w:r w:rsidR="00DA0D8C">
        <w:rPr>
          <w:lang w:bidi="en-US"/>
        </w:rPr>
        <w:t xml:space="preserve">на одной стороне стандартного листа белой бумаги </w:t>
      </w:r>
      <w:r w:rsidRPr="00FE4D78">
        <w:t>формат</w:t>
      </w:r>
      <w:r w:rsidR="00DA0D8C">
        <w:t>ом</w:t>
      </w:r>
      <w:r w:rsidRPr="00FE4D78">
        <w:t xml:space="preserve"> </w:t>
      </w:r>
      <w:r w:rsidR="00DA0D8C">
        <w:br/>
      </w:r>
      <w:r w:rsidRPr="00FE4D78">
        <w:t>А</w:t>
      </w:r>
      <w:proofErr w:type="gramStart"/>
      <w:r w:rsidRPr="00FE4D78">
        <w:t>4</w:t>
      </w:r>
      <w:proofErr w:type="gramEnd"/>
      <w:r w:rsidRPr="00FE4D78">
        <w:t xml:space="preserve"> (210 х 297 мм)</w:t>
      </w:r>
      <w:r w:rsidR="00DA0D8C">
        <w:t xml:space="preserve"> с полями </w:t>
      </w:r>
      <w:r w:rsidR="00DA0D8C" w:rsidRPr="00FE4D78">
        <w:t xml:space="preserve">левое </w:t>
      </w:r>
      <w:r w:rsidR="00DA0D8C">
        <w:t>‒</w:t>
      </w:r>
      <w:r w:rsidR="00DA0D8C" w:rsidRPr="00FE4D78">
        <w:t xml:space="preserve"> </w:t>
      </w:r>
      <w:r w:rsidR="009E1144">
        <w:t>3</w:t>
      </w:r>
      <w:r w:rsidR="00DA0D8C" w:rsidRPr="00FE4D78">
        <w:t xml:space="preserve">0 мм, правое </w:t>
      </w:r>
      <w:r w:rsidR="00DA0D8C">
        <w:t>‒</w:t>
      </w:r>
      <w:r w:rsidR="00DA0D8C" w:rsidRPr="00FE4D78">
        <w:t xml:space="preserve"> 10 мм</w:t>
      </w:r>
      <w:r w:rsidR="00DA0D8C">
        <w:t xml:space="preserve">, </w:t>
      </w:r>
      <w:r w:rsidR="00DA0D8C" w:rsidRPr="00FE4D78">
        <w:t xml:space="preserve">верхнее </w:t>
      </w:r>
      <w:r w:rsidR="00DA0D8C">
        <w:t>‒</w:t>
      </w:r>
      <w:r w:rsidR="00DA0D8C" w:rsidRPr="00FE4D78">
        <w:t xml:space="preserve">20 мм, нижнее </w:t>
      </w:r>
      <w:r w:rsidR="00DA0D8C">
        <w:t>‒</w:t>
      </w:r>
      <w:r w:rsidR="00DA0D8C" w:rsidRPr="00FE4D78">
        <w:t xml:space="preserve"> 20 мм</w:t>
      </w:r>
      <w:r w:rsidRPr="00FE4D78">
        <w:t>.</w:t>
      </w:r>
      <w:r w:rsidR="00DA0D8C">
        <w:t xml:space="preserve"> </w:t>
      </w:r>
      <w:r w:rsidR="00225FC7">
        <w:t>Ш</w:t>
      </w:r>
      <w:r w:rsidR="00225FC7" w:rsidRPr="00FE4D78">
        <w:t xml:space="preserve">рифт </w:t>
      </w:r>
      <w:r w:rsidR="00225FC7" w:rsidRPr="00FE4D78">
        <w:rPr>
          <w:lang w:val="en-US" w:bidi="en-US"/>
        </w:rPr>
        <w:t>Times</w:t>
      </w:r>
      <w:r w:rsidR="00225FC7" w:rsidRPr="00FE4D78">
        <w:rPr>
          <w:lang w:bidi="en-US"/>
        </w:rPr>
        <w:t xml:space="preserve"> </w:t>
      </w:r>
      <w:r w:rsidR="00225FC7" w:rsidRPr="00FE4D78">
        <w:rPr>
          <w:lang w:val="en-US" w:bidi="en-US"/>
        </w:rPr>
        <w:t>New</w:t>
      </w:r>
      <w:r w:rsidR="00225FC7" w:rsidRPr="00FE4D78">
        <w:rPr>
          <w:lang w:bidi="en-US"/>
        </w:rPr>
        <w:t xml:space="preserve"> </w:t>
      </w:r>
      <w:r w:rsidR="00225FC7" w:rsidRPr="00FE4D78">
        <w:rPr>
          <w:lang w:val="en-US" w:bidi="en-US"/>
        </w:rPr>
        <w:t>Roman</w:t>
      </w:r>
      <w:r w:rsidR="00225FC7">
        <w:rPr>
          <w:lang w:bidi="en-US"/>
        </w:rPr>
        <w:t xml:space="preserve"> 14, межстрочный интервал – 1,5. </w:t>
      </w:r>
      <w:r w:rsidR="00DA0D8C">
        <w:t>Цвет шрифта должен быть черным. Полужирный шрифт не применяется.</w:t>
      </w:r>
    </w:p>
    <w:p w:rsidR="00007813" w:rsidRDefault="00007813" w:rsidP="00AF3598">
      <w:pPr>
        <w:pStyle w:val="22"/>
        <w:shd w:val="clear" w:color="auto" w:fill="auto"/>
        <w:tabs>
          <w:tab w:val="left" w:pos="1134"/>
        </w:tabs>
        <w:spacing w:line="276" w:lineRule="auto"/>
        <w:ind w:firstLine="709"/>
        <w:jc w:val="both"/>
      </w:pPr>
      <w:r w:rsidRPr="00FE4D78">
        <w:t>Основной текст работы печатается с одинаковым отступом «красной строки», равным 1,25 см и выравнивается «по ширине».</w:t>
      </w:r>
    </w:p>
    <w:p w:rsidR="00E66C15" w:rsidRDefault="00E66C15" w:rsidP="00AF3598">
      <w:pPr>
        <w:pStyle w:val="22"/>
        <w:shd w:val="clear" w:color="auto" w:fill="auto"/>
        <w:tabs>
          <w:tab w:val="left" w:pos="1134"/>
        </w:tabs>
        <w:spacing w:line="276" w:lineRule="auto"/>
        <w:ind w:firstLine="709"/>
        <w:jc w:val="both"/>
      </w:pPr>
      <w:r w:rsidRPr="008A35F2">
        <w:t>Страницы необходимо пронумеровать в центре внизу страницы. На титульном листе и на следующ</w:t>
      </w:r>
      <w:r>
        <w:t>ем</w:t>
      </w:r>
      <w:r w:rsidRPr="008A35F2">
        <w:t xml:space="preserve"> лист</w:t>
      </w:r>
      <w:r>
        <w:t>е</w:t>
      </w:r>
      <w:r w:rsidRPr="008A35F2">
        <w:t xml:space="preserve"> (</w:t>
      </w:r>
      <w:r w:rsidRPr="00F76319">
        <w:t>содержание работы), которые являются соответственно первой</w:t>
      </w:r>
      <w:r>
        <w:t xml:space="preserve"> и</w:t>
      </w:r>
      <w:r w:rsidRPr="00F76319">
        <w:t xml:space="preserve"> второй</w:t>
      </w:r>
      <w:r w:rsidRPr="008A35F2">
        <w:t>, номера страниц не проставляют.</w:t>
      </w:r>
    </w:p>
    <w:p w:rsidR="002364AC" w:rsidRPr="002364AC" w:rsidRDefault="002364AC" w:rsidP="002364AC">
      <w:pPr>
        <w:spacing w:after="0"/>
        <w:ind w:firstLine="720"/>
        <w:jc w:val="both"/>
        <w:rPr>
          <w:rFonts w:ascii="Times New Roman" w:eastAsia="Times New Roman" w:hAnsi="Times New Roman" w:cs="Times New Roman"/>
          <w:sz w:val="28"/>
          <w:szCs w:val="24"/>
        </w:rPr>
      </w:pPr>
      <w:r w:rsidRPr="002364AC">
        <w:rPr>
          <w:rFonts w:ascii="Times New Roman" w:eastAsia="Times New Roman" w:hAnsi="Times New Roman" w:cs="Times New Roman"/>
          <w:sz w:val="28"/>
          <w:szCs w:val="24"/>
        </w:rPr>
        <w:t xml:space="preserve">Главы </w:t>
      </w:r>
      <w:r>
        <w:rPr>
          <w:rFonts w:ascii="Times New Roman" w:eastAsia="Times New Roman" w:hAnsi="Times New Roman" w:cs="Times New Roman"/>
          <w:sz w:val="28"/>
          <w:szCs w:val="24"/>
        </w:rPr>
        <w:t>курсовой</w:t>
      </w:r>
      <w:r w:rsidRPr="002364AC">
        <w:rPr>
          <w:rFonts w:ascii="Times New Roman" w:eastAsia="Times New Roman" w:hAnsi="Times New Roman" w:cs="Times New Roman"/>
          <w:sz w:val="28"/>
          <w:szCs w:val="24"/>
        </w:rPr>
        <w:t xml:space="preserve"> работы нумеруют арабскими цифрами. Каждую главу подразделяют на параграфы, номера которых должны состоять из двух арабских цифр, разделенных точкой: первая означает номер соответствующей главы, вторая – параграфа. Номер главы и параграфа указывают перед их заголовком.</w:t>
      </w:r>
    </w:p>
    <w:p w:rsidR="007E2FD3" w:rsidRDefault="00007813" w:rsidP="00AF3598">
      <w:pPr>
        <w:pStyle w:val="22"/>
        <w:shd w:val="clear" w:color="auto" w:fill="auto"/>
        <w:tabs>
          <w:tab w:val="left" w:pos="1134"/>
          <w:tab w:val="right" w:pos="9362"/>
        </w:tabs>
        <w:spacing w:line="276" w:lineRule="auto"/>
        <w:ind w:firstLine="709"/>
        <w:jc w:val="both"/>
      </w:pPr>
      <w:r w:rsidRPr="00FE4D78">
        <w:lastRenderedPageBreak/>
        <w:t>Наименования таких структурных элементов, как «СОДЕРЖАНИЕ», «ВВЕДЕНИЕ», «ЗАКЛЮЧЕНИЕ», «СПИСОК ИСПОЛЬЗОВАННЫХ ИСТОЧНИКОВ», «ПРИЛОЖЕНИ</w:t>
      </w:r>
      <w:r w:rsidR="007E2FD3" w:rsidRPr="007E2FD3">
        <w:rPr>
          <w:caps/>
        </w:rPr>
        <w:t>я</w:t>
      </w:r>
      <w:r w:rsidRPr="00FE4D78">
        <w:t xml:space="preserve">» следует располагать в середине строки без точки в конце и печатать прописными буквами, не подчеркивая. </w:t>
      </w:r>
    </w:p>
    <w:p w:rsidR="00325576" w:rsidRPr="00325576" w:rsidRDefault="00325576" w:rsidP="00325576">
      <w:pPr>
        <w:spacing w:after="0"/>
        <w:ind w:firstLine="720"/>
        <w:jc w:val="both"/>
        <w:rPr>
          <w:rFonts w:ascii="Times New Roman" w:eastAsia="Times New Roman" w:hAnsi="Times New Roman" w:cs="Times New Roman"/>
          <w:bCs/>
          <w:sz w:val="28"/>
          <w:szCs w:val="24"/>
        </w:rPr>
      </w:pPr>
      <w:r w:rsidRPr="00325576">
        <w:rPr>
          <w:rFonts w:ascii="Times New Roman" w:eastAsia="Times New Roman" w:hAnsi="Times New Roman" w:cs="Times New Roman"/>
          <w:bCs/>
          <w:sz w:val="28"/>
          <w:szCs w:val="24"/>
        </w:rPr>
        <w:t xml:space="preserve">При ссылке в тексте </w:t>
      </w:r>
      <w:r>
        <w:rPr>
          <w:rFonts w:ascii="Times New Roman" w:eastAsia="Times New Roman" w:hAnsi="Times New Roman" w:cs="Times New Roman"/>
          <w:bCs/>
          <w:sz w:val="28"/>
          <w:szCs w:val="24"/>
        </w:rPr>
        <w:t>курсовой</w:t>
      </w:r>
      <w:r w:rsidRPr="00325576">
        <w:rPr>
          <w:rFonts w:ascii="Times New Roman" w:eastAsia="Times New Roman" w:hAnsi="Times New Roman" w:cs="Times New Roman"/>
          <w:bCs/>
          <w:sz w:val="28"/>
          <w:szCs w:val="24"/>
        </w:rPr>
        <w:t xml:space="preserve"> работы на приведенные в конце нее источники информации указывают их порядковый номер, заключенный в скобки </w:t>
      </w:r>
      <w:r w:rsidRPr="00325576">
        <w:rPr>
          <w:rFonts w:ascii="Times New Roman" w:eastAsia="Times New Roman" w:hAnsi="Times New Roman" w:cs="Times New Roman"/>
          <w:bCs/>
          <w:sz w:val="28"/>
          <w:szCs w:val="24"/>
        </w:rPr>
        <w:sym w:font="Symbol" w:char="F05B"/>
      </w:r>
      <w:r w:rsidRPr="00325576">
        <w:rPr>
          <w:rFonts w:ascii="Times New Roman" w:eastAsia="Times New Roman" w:hAnsi="Times New Roman" w:cs="Times New Roman"/>
          <w:bCs/>
          <w:sz w:val="28"/>
          <w:szCs w:val="24"/>
        </w:rPr>
        <w:t>25</w:t>
      </w:r>
      <w:r w:rsidRPr="00325576">
        <w:rPr>
          <w:rFonts w:ascii="Times New Roman" w:eastAsia="Times New Roman" w:hAnsi="Times New Roman" w:cs="Times New Roman"/>
          <w:bCs/>
          <w:sz w:val="28"/>
          <w:szCs w:val="24"/>
        </w:rPr>
        <w:sym w:font="Symbol" w:char="F05D"/>
      </w:r>
      <w:r w:rsidRPr="00325576">
        <w:rPr>
          <w:rFonts w:ascii="Times New Roman" w:eastAsia="Times New Roman" w:hAnsi="Times New Roman" w:cs="Times New Roman"/>
          <w:bCs/>
          <w:sz w:val="28"/>
          <w:szCs w:val="24"/>
        </w:rPr>
        <w:t xml:space="preserve">, </w:t>
      </w:r>
      <w:r w:rsidRPr="00325576">
        <w:rPr>
          <w:rFonts w:ascii="Times New Roman" w:eastAsia="Times New Roman" w:hAnsi="Times New Roman" w:cs="Times New Roman"/>
          <w:bCs/>
          <w:sz w:val="28"/>
          <w:szCs w:val="24"/>
        </w:rPr>
        <w:sym w:font="Symbol" w:char="F05B"/>
      </w:r>
      <w:r w:rsidRPr="00325576">
        <w:rPr>
          <w:rFonts w:ascii="Times New Roman" w:eastAsia="Times New Roman" w:hAnsi="Times New Roman" w:cs="Times New Roman"/>
          <w:bCs/>
          <w:sz w:val="28"/>
          <w:szCs w:val="24"/>
        </w:rPr>
        <w:t>57</w:t>
      </w:r>
      <w:r w:rsidRPr="00325576">
        <w:rPr>
          <w:rFonts w:ascii="Times New Roman" w:eastAsia="Times New Roman" w:hAnsi="Times New Roman" w:cs="Times New Roman"/>
          <w:bCs/>
          <w:sz w:val="28"/>
          <w:szCs w:val="24"/>
        </w:rPr>
        <w:sym w:font="Symbol" w:char="F05D"/>
      </w:r>
      <w:r w:rsidRPr="00325576">
        <w:rPr>
          <w:rFonts w:ascii="Times New Roman" w:eastAsia="Times New Roman" w:hAnsi="Times New Roman" w:cs="Times New Roman"/>
          <w:bCs/>
          <w:sz w:val="28"/>
          <w:szCs w:val="24"/>
        </w:rPr>
        <w:t xml:space="preserve"> и т.д.</w:t>
      </w:r>
    </w:p>
    <w:p w:rsidR="00167611" w:rsidRPr="00167611" w:rsidRDefault="00167611" w:rsidP="00AF3598">
      <w:pPr>
        <w:spacing w:after="0"/>
        <w:ind w:firstLine="720"/>
        <w:jc w:val="both"/>
        <w:rPr>
          <w:rFonts w:ascii="Times New Roman" w:eastAsia="Times New Roman" w:hAnsi="Times New Roman" w:cs="Times New Roman"/>
          <w:bCs/>
          <w:sz w:val="28"/>
          <w:szCs w:val="24"/>
        </w:rPr>
      </w:pPr>
      <w:r w:rsidRPr="00167611">
        <w:rPr>
          <w:rFonts w:ascii="Times New Roman" w:eastAsia="Times New Roman" w:hAnsi="Times New Roman" w:cs="Times New Roman"/>
          <w:bCs/>
          <w:sz w:val="28"/>
          <w:szCs w:val="24"/>
        </w:rPr>
        <w:t>Перед указанием приложений размещается чистый лист со словом ПРИЛОЖЕНИ</w:t>
      </w:r>
      <w:r>
        <w:rPr>
          <w:rFonts w:ascii="Times New Roman" w:eastAsia="Times New Roman" w:hAnsi="Times New Roman" w:cs="Times New Roman"/>
          <w:bCs/>
          <w:sz w:val="28"/>
          <w:szCs w:val="24"/>
        </w:rPr>
        <w:t>Я</w:t>
      </w:r>
      <w:r w:rsidRPr="00167611">
        <w:rPr>
          <w:rFonts w:ascii="Times New Roman" w:eastAsia="Times New Roman" w:hAnsi="Times New Roman" w:cs="Times New Roman"/>
          <w:bCs/>
          <w:sz w:val="28"/>
          <w:szCs w:val="24"/>
        </w:rPr>
        <w:t xml:space="preserve">, печатаемый по центру листа заглавными буквами. Каждое имеющееся в </w:t>
      </w:r>
      <w:r>
        <w:rPr>
          <w:rFonts w:ascii="Times New Roman" w:eastAsia="Times New Roman" w:hAnsi="Times New Roman" w:cs="Times New Roman"/>
          <w:bCs/>
          <w:sz w:val="28"/>
          <w:szCs w:val="24"/>
        </w:rPr>
        <w:t>курсовой</w:t>
      </w:r>
      <w:r w:rsidRPr="00167611">
        <w:rPr>
          <w:rFonts w:ascii="Times New Roman" w:eastAsia="Times New Roman" w:hAnsi="Times New Roman" w:cs="Times New Roman"/>
          <w:bCs/>
          <w:sz w:val="28"/>
          <w:szCs w:val="24"/>
        </w:rPr>
        <w:t xml:space="preserve"> работе приложение начинают с новой страницы, в правом верхнем углу которого указывают «Приложение». Заголовок приложения записывается симметрично относительно текста с прописной буквы отдельной строкой.</w:t>
      </w:r>
    </w:p>
    <w:p w:rsidR="00167611" w:rsidRPr="00167611" w:rsidRDefault="00167611" w:rsidP="00AF3598">
      <w:pPr>
        <w:spacing w:after="0"/>
        <w:ind w:firstLine="720"/>
        <w:jc w:val="both"/>
        <w:rPr>
          <w:rFonts w:ascii="Times New Roman" w:eastAsia="Times New Roman" w:hAnsi="Times New Roman" w:cs="Times New Roman"/>
          <w:bCs/>
          <w:sz w:val="28"/>
          <w:szCs w:val="24"/>
        </w:rPr>
      </w:pPr>
      <w:r w:rsidRPr="00167611">
        <w:rPr>
          <w:rFonts w:ascii="Times New Roman" w:eastAsia="Times New Roman" w:hAnsi="Times New Roman" w:cs="Times New Roman"/>
          <w:bCs/>
          <w:sz w:val="28"/>
          <w:szCs w:val="24"/>
        </w:rPr>
        <w:t xml:space="preserve">Каждое приложение обозначают заглавными буквами русского алфавита, начиная с А, за исключением букв, Ё, </w:t>
      </w:r>
      <w:proofErr w:type="gramStart"/>
      <w:r w:rsidRPr="00167611">
        <w:rPr>
          <w:rFonts w:ascii="Times New Roman" w:eastAsia="Times New Roman" w:hAnsi="Times New Roman" w:cs="Times New Roman"/>
          <w:bCs/>
          <w:sz w:val="28"/>
          <w:szCs w:val="24"/>
        </w:rPr>
        <w:t>З</w:t>
      </w:r>
      <w:proofErr w:type="gramEnd"/>
      <w:r w:rsidRPr="00167611">
        <w:rPr>
          <w:rFonts w:ascii="Times New Roman" w:eastAsia="Times New Roman" w:hAnsi="Times New Roman" w:cs="Times New Roman"/>
          <w:bCs/>
          <w:sz w:val="28"/>
          <w:szCs w:val="24"/>
        </w:rPr>
        <w:t xml:space="preserve">, Й, О, Ч, Ь, Ъ, Ы. </w:t>
      </w:r>
    </w:p>
    <w:p w:rsidR="007E2FD3" w:rsidRDefault="007E2FD3" w:rsidP="00DA75ED">
      <w:pPr>
        <w:pStyle w:val="22"/>
        <w:shd w:val="clear" w:color="auto" w:fill="auto"/>
        <w:tabs>
          <w:tab w:val="left" w:pos="1134"/>
          <w:tab w:val="right" w:pos="9362"/>
        </w:tabs>
        <w:spacing w:line="276" w:lineRule="auto"/>
        <w:rPr>
          <w:b/>
        </w:rPr>
      </w:pPr>
    </w:p>
    <w:p w:rsidR="00007813" w:rsidRPr="00FE4D78" w:rsidRDefault="00007813" w:rsidP="00DA75ED">
      <w:pPr>
        <w:pStyle w:val="22"/>
        <w:shd w:val="clear" w:color="auto" w:fill="auto"/>
        <w:tabs>
          <w:tab w:val="left" w:pos="1134"/>
          <w:tab w:val="right" w:pos="9362"/>
        </w:tabs>
        <w:spacing w:line="276" w:lineRule="auto"/>
        <w:ind w:firstLine="709"/>
        <w:jc w:val="both"/>
        <w:rPr>
          <w:b/>
        </w:rPr>
      </w:pPr>
      <w:r w:rsidRPr="00FE4D78">
        <w:rPr>
          <w:b/>
        </w:rPr>
        <w:t>5 ТРЕБОВАНИЯ К ЗАЩИТЕ КУРСОВОЙ РАБОТЫ</w:t>
      </w:r>
    </w:p>
    <w:p w:rsidR="00A00FD6" w:rsidRDefault="00A00FD6" w:rsidP="00D30E03">
      <w:pPr>
        <w:spacing w:after="0" w:line="240" w:lineRule="auto"/>
        <w:ind w:firstLine="709"/>
        <w:jc w:val="both"/>
        <w:rPr>
          <w:rFonts w:ascii="Times New Roman" w:hAnsi="Times New Roman" w:cs="Times New Roman"/>
          <w:sz w:val="28"/>
          <w:szCs w:val="28"/>
        </w:rPr>
      </w:pPr>
    </w:p>
    <w:p w:rsidR="00D30E03" w:rsidRPr="00D30E03" w:rsidRDefault="00D30E03" w:rsidP="00101292">
      <w:pPr>
        <w:spacing w:after="0"/>
        <w:ind w:firstLine="709"/>
        <w:jc w:val="both"/>
        <w:rPr>
          <w:rFonts w:ascii="Times New Roman" w:hAnsi="Times New Roman" w:cs="Times New Roman"/>
          <w:sz w:val="28"/>
          <w:szCs w:val="28"/>
        </w:rPr>
      </w:pPr>
      <w:r w:rsidRPr="00D30E03">
        <w:rPr>
          <w:rFonts w:ascii="Times New Roman" w:hAnsi="Times New Roman" w:cs="Times New Roman"/>
          <w:sz w:val="28"/>
          <w:szCs w:val="28"/>
        </w:rPr>
        <w:t>Защита проходит в форме открытой защиты либо собеседования студента с руководителем по содержанию вопросов курсовой работы. Для защиты студент готовит доклад по своей работе на 3</w:t>
      </w:r>
      <w:r w:rsidR="00A03DF4">
        <w:rPr>
          <w:rFonts w:ascii="Times New Roman" w:hAnsi="Times New Roman" w:cs="Times New Roman"/>
          <w:sz w:val="28"/>
          <w:szCs w:val="28"/>
        </w:rPr>
        <w:t>–</w:t>
      </w:r>
      <w:r w:rsidRPr="00D30E03">
        <w:rPr>
          <w:rFonts w:ascii="Times New Roman" w:hAnsi="Times New Roman" w:cs="Times New Roman"/>
          <w:sz w:val="28"/>
          <w:szCs w:val="28"/>
        </w:rPr>
        <w:t>5 минут, в котором отражаются главные результаты исследования.</w:t>
      </w:r>
    </w:p>
    <w:p w:rsidR="00D30E03" w:rsidRPr="00D30E03" w:rsidRDefault="00D30E03" w:rsidP="00101292">
      <w:pPr>
        <w:spacing w:after="0"/>
        <w:ind w:firstLine="709"/>
        <w:jc w:val="both"/>
        <w:rPr>
          <w:rFonts w:ascii="Times New Roman" w:hAnsi="Times New Roman" w:cs="Times New Roman"/>
          <w:sz w:val="28"/>
          <w:szCs w:val="28"/>
        </w:rPr>
      </w:pPr>
      <w:r w:rsidRPr="00D30E03">
        <w:rPr>
          <w:rFonts w:ascii="Times New Roman" w:hAnsi="Times New Roman" w:cs="Times New Roman"/>
          <w:sz w:val="28"/>
          <w:szCs w:val="28"/>
        </w:rPr>
        <w:t xml:space="preserve">При подготовке к защите студенту необходимо выполнить все указания, данные в </w:t>
      </w:r>
      <w:r>
        <w:rPr>
          <w:rFonts w:ascii="Times New Roman" w:hAnsi="Times New Roman" w:cs="Times New Roman"/>
          <w:sz w:val="28"/>
          <w:szCs w:val="28"/>
        </w:rPr>
        <w:t>отзыве</w:t>
      </w:r>
      <w:r w:rsidRPr="00D30E03">
        <w:rPr>
          <w:rFonts w:ascii="Times New Roman" w:hAnsi="Times New Roman" w:cs="Times New Roman"/>
          <w:sz w:val="28"/>
          <w:szCs w:val="28"/>
        </w:rPr>
        <w:t>, учесть замечания в тексте работы и предварительно ответить на заданные вопросы.</w:t>
      </w:r>
    </w:p>
    <w:p w:rsidR="001808CE" w:rsidRPr="001808CE" w:rsidRDefault="001808CE" w:rsidP="00101292">
      <w:pPr>
        <w:spacing w:after="0"/>
        <w:ind w:firstLine="709"/>
        <w:jc w:val="both"/>
        <w:rPr>
          <w:rFonts w:ascii="Times New Roman" w:hAnsi="Times New Roman" w:cs="Times New Roman"/>
          <w:sz w:val="28"/>
          <w:szCs w:val="28"/>
        </w:rPr>
      </w:pPr>
      <w:proofErr w:type="gramStart"/>
      <w:r w:rsidRPr="001808CE">
        <w:rPr>
          <w:rFonts w:ascii="Times New Roman" w:hAnsi="Times New Roman" w:cs="Times New Roman"/>
          <w:sz w:val="28"/>
          <w:szCs w:val="28"/>
        </w:rPr>
        <w:t>Обязательными моментами доклада, требующими хотя бы краткого освещения в докладе, являются следующие:</w:t>
      </w:r>
      <w:proofErr w:type="gramEnd"/>
    </w:p>
    <w:p w:rsidR="001808CE" w:rsidRP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1. Цель и задачи исследования.</w:t>
      </w:r>
    </w:p>
    <w:p w:rsidR="001808CE" w:rsidRP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2. Методы и методики.</w:t>
      </w:r>
    </w:p>
    <w:p w:rsidR="001808CE" w:rsidRP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3. Объект и предмет исследования.</w:t>
      </w:r>
    </w:p>
    <w:p w:rsidR="001808CE" w:rsidRP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4. Гипотеза.</w:t>
      </w:r>
    </w:p>
    <w:p w:rsidR="001808CE" w:rsidRP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5. Процедура исследования (в общих чертах).</w:t>
      </w:r>
    </w:p>
    <w:p w:rsidR="001808CE" w:rsidRP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6. Основные результаты исследования (задачи исследования).</w:t>
      </w:r>
    </w:p>
    <w:p w:rsidR="001808CE" w:rsidRP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7. Выводы.</w:t>
      </w:r>
    </w:p>
    <w:p w:rsid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Желательно вслух проговорить выступление заранее и отметить затраченное время, чтобы скорректировать объем доклада.</w:t>
      </w:r>
    </w:p>
    <w:p w:rsidR="00007813" w:rsidRPr="00FE4D78" w:rsidRDefault="00007813" w:rsidP="00101292">
      <w:pPr>
        <w:pStyle w:val="22"/>
        <w:shd w:val="clear" w:color="auto" w:fill="auto"/>
        <w:tabs>
          <w:tab w:val="left" w:pos="1134"/>
        </w:tabs>
        <w:spacing w:line="276" w:lineRule="auto"/>
        <w:ind w:left="709"/>
        <w:jc w:val="both"/>
      </w:pPr>
      <w:r w:rsidRPr="00FE4D78">
        <w:rPr>
          <w:rStyle w:val="23"/>
        </w:rPr>
        <w:t xml:space="preserve">Не допускаются </w:t>
      </w:r>
      <w:r w:rsidRPr="00FE4D78">
        <w:t>к защите и возвращаются для повторного написания:</w:t>
      </w:r>
    </w:p>
    <w:p w:rsidR="00007813" w:rsidRPr="00FE4D78" w:rsidRDefault="006F5C3E" w:rsidP="00101292">
      <w:pPr>
        <w:pStyle w:val="22"/>
        <w:shd w:val="clear" w:color="auto" w:fill="auto"/>
        <w:tabs>
          <w:tab w:val="left" w:pos="1134"/>
        </w:tabs>
        <w:spacing w:line="276" w:lineRule="auto"/>
        <w:ind w:firstLine="709"/>
        <w:jc w:val="both"/>
      </w:pPr>
      <w:r>
        <w:t>‒</w:t>
      </w:r>
      <w:r w:rsidR="00007813" w:rsidRPr="00FE4D78">
        <w:t xml:space="preserve"> курсовые работы, полностью или в значительной степени</w:t>
      </w:r>
      <w:r w:rsidR="00007813">
        <w:t>,</w:t>
      </w:r>
      <w:r w:rsidR="00007813" w:rsidRPr="00FE4D78">
        <w:t xml:space="preserve"> выполненные не самостоятельно (путем сканирования, ксерокопирования </w:t>
      </w:r>
      <w:r w:rsidR="00007813" w:rsidRPr="00FE4D78">
        <w:lastRenderedPageBreak/>
        <w:t>или механического переписывания материала из источников информации без использования цитирования), и (или) курсовые работы, объем цитированного текста</w:t>
      </w:r>
      <w:r w:rsidR="00007813">
        <w:t>,</w:t>
      </w:r>
      <w:r w:rsidR="00007813" w:rsidRPr="00FE4D78">
        <w:t xml:space="preserve"> которых составляет более 70%;</w:t>
      </w:r>
    </w:p>
    <w:p w:rsidR="00007813" w:rsidRPr="00FE4D78" w:rsidRDefault="00007813" w:rsidP="00101292">
      <w:pPr>
        <w:pStyle w:val="22"/>
        <w:shd w:val="clear" w:color="auto" w:fill="auto"/>
        <w:tabs>
          <w:tab w:val="left" w:pos="1134"/>
        </w:tabs>
        <w:spacing w:line="276" w:lineRule="auto"/>
        <w:ind w:firstLine="709"/>
        <w:jc w:val="both"/>
      </w:pPr>
      <w:r w:rsidRPr="00FE4D78">
        <w:t xml:space="preserve"> </w:t>
      </w:r>
      <w:r w:rsidR="006F5C3E">
        <w:t>‒</w:t>
      </w:r>
      <w:r w:rsidRPr="00FE4D78">
        <w:t xml:space="preserve"> работы, в которых выявлены существенные ошибки (например, использование утративших силу нормативных правовых актов, комментариев к ним и т.</w:t>
      </w:r>
      <w:r w:rsidR="006F5C3E">
        <w:t>д</w:t>
      </w:r>
      <w:r w:rsidRPr="00FE4D78">
        <w:t>.), недостатки, свидетельствующие о том, что основные вопросы темы не усвоены;</w:t>
      </w:r>
    </w:p>
    <w:p w:rsidR="00007813" w:rsidRDefault="00007813" w:rsidP="00101292">
      <w:pPr>
        <w:pStyle w:val="22"/>
        <w:shd w:val="clear" w:color="auto" w:fill="auto"/>
        <w:tabs>
          <w:tab w:val="left" w:pos="1134"/>
        </w:tabs>
        <w:spacing w:line="276" w:lineRule="auto"/>
        <w:ind w:firstLine="709"/>
        <w:jc w:val="both"/>
      </w:pPr>
      <w:r w:rsidRPr="00FE4D78">
        <w:t xml:space="preserve"> </w:t>
      </w:r>
      <w:r w:rsidR="006F5C3E">
        <w:t>‒</w:t>
      </w:r>
      <w:r w:rsidRPr="00FE4D78">
        <w:t xml:space="preserve"> работы, характеризующиеся низким уровнем грамотности и небрежным оформлением.</w:t>
      </w:r>
    </w:p>
    <w:p w:rsidR="00007813" w:rsidRDefault="00007813" w:rsidP="00101292">
      <w:pPr>
        <w:pStyle w:val="22"/>
        <w:shd w:val="clear" w:color="auto" w:fill="auto"/>
        <w:tabs>
          <w:tab w:val="left" w:pos="1134"/>
        </w:tabs>
        <w:spacing w:line="276" w:lineRule="auto"/>
        <w:ind w:firstLine="709"/>
        <w:jc w:val="both"/>
        <w:rPr>
          <w:color w:val="000000"/>
        </w:rPr>
      </w:pPr>
      <w:r w:rsidRPr="002703AB">
        <w:rPr>
          <w:color w:val="000000"/>
        </w:rPr>
        <w:t>Окончательная оценка выставляется студенту по результатам защиты работы в соответствии с количеством набранных баллов.</w:t>
      </w:r>
    </w:p>
    <w:p w:rsidR="001808CE" w:rsidRDefault="001808CE" w:rsidP="00101292">
      <w:pPr>
        <w:rPr>
          <w:rFonts w:ascii="Times New Roman" w:eastAsia="Times New Roman" w:hAnsi="Times New Roman" w:cs="Times New Roman"/>
          <w:color w:val="000000"/>
          <w:sz w:val="28"/>
          <w:szCs w:val="28"/>
        </w:rPr>
      </w:pPr>
    </w:p>
    <w:p w:rsidR="00007813" w:rsidRDefault="00007813" w:rsidP="00926364">
      <w:pPr>
        <w:pStyle w:val="22"/>
        <w:shd w:val="clear" w:color="auto" w:fill="auto"/>
        <w:tabs>
          <w:tab w:val="left" w:pos="1134"/>
        </w:tabs>
        <w:spacing w:line="276" w:lineRule="auto"/>
        <w:ind w:firstLine="1134"/>
        <w:jc w:val="both"/>
        <w:rPr>
          <w:b/>
        </w:rPr>
      </w:pPr>
      <w:r w:rsidRPr="00B0775A">
        <w:rPr>
          <w:b/>
        </w:rPr>
        <w:t>6 СПИСОК РЕКОМЕНДУЕМЫХ ИСТОЧНИКОВ</w:t>
      </w:r>
    </w:p>
    <w:p w:rsidR="00212F3D" w:rsidRPr="00641B50" w:rsidRDefault="00212F3D" w:rsidP="00926364">
      <w:pPr>
        <w:pStyle w:val="22"/>
        <w:shd w:val="clear" w:color="auto" w:fill="auto"/>
        <w:tabs>
          <w:tab w:val="left" w:pos="1134"/>
        </w:tabs>
        <w:spacing w:line="276" w:lineRule="auto"/>
        <w:ind w:firstLine="1134"/>
        <w:jc w:val="both"/>
        <w:rPr>
          <w:b/>
        </w:rPr>
      </w:pPr>
    </w:p>
    <w:p w:rsidR="003C0110" w:rsidRPr="003C0110" w:rsidRDefault="003C0110" w:rsidP="003C0110">
      <w:pPr>
        <w:pStyle w:val="a4"/>
        <w:numPr>
          <w:ilvl w:val="0"/>
          <w:numId w:val="20"/>
        </w:numPr>
        <w:shd w:val="clear" w:color="auto" w:fill="FFFFFF"/>
        <w:tabs>
          <w:tab w:val="left" w:pos="1134"/>
        </w:tabs>
        <w:spacing w:after="0" w:line="300" w:lineRule="atLeast"/>
        <w:jc w:val="both"/>
        <w:rPr>
          <w:rFonts w:ascii="Times New Roman" w:hAnsi="Times New Roman" w:cs="Times New Roman"/>
          <w:sz w:val="28"/>
          <w:szCs w:val="28"/>
        </w:rPr>
      </w:pPr>
      <w:proofErr w:type="spellStart"/>
      <w:r w:rsidRPr="003C0110">
        <w:rPr>
          <w:rFonts w:ascii="Times New Roman" w:hAnsi="Times New Roman" w:cs="Times New Roman"/>
          <w:sz w:val="28"/>
          <w:szCs w:val="28"/>
        </w:rPr>
        <w:t>Кундышева</w:t>
      </w:r>
      <w:proofErr w:type="spellEnd"/>
      <w:r w:rsidRPr="003C0110">
        <w:rPr>
          <w:rFonts w:ascii="Times New Roman" w:hAnsi="Times New Roman" w:cs="Times New Roman"/>
          <w:sz w:val="28"/>
          <w:szCs w:val="28"/>
        </w:rPr>
        <w:t xml:space="preserve"> Е.С. Математические методы и модели в экономике [Электронный ресурс]: учебник  / </w:t>
      </w:r>
      <w:proofErr w:type="spellStart"/>
      <w:r w:rsidRPr="003C0110">
        <w:rPr>
          <w:rFonts w:ascii="Times New Roman" w:hAnsi="Times New Roman" w:cs="Times New Roman"/>
          <w:sz w:val="28"/>
          <w:szCs w:val="28"/>
        </w:rPr>
        <w:t>Кундышева</w:t>
      </w:r>
      <w:proofErr w:type="spellEnd"/>
      <w:r w:rsidRPr="003C0110">
        <w:rPr>
          <w:rFonts w:ascii="Times New Roman" w:hAnsi="Times New Roman" w:cs="Times New Roman"/>
          <w:sz w:val="28"/>
          <w:szCs w:val="28"/>
        </w:rPr>
        <w:t xml:space="preserve"> Е.С.; под ред. </w:t>
      </w:r>
      <w:proofErr w:type="spellStart"/>
      <w:r w:rsidRPr="003C0110">
        <w:rPr>
          <w:rFonts w:ascii="Times New Roman" w:hAnsi="Times New Roman" w:cs="Times New Roman"/>
          <w:sz w:val="28"/>
          <w:szCs w:val="28"/>
        </w:rPr>
        <w:t>Суслаков</w:t>
      </w:r>
      <w:proofErr w:type="spellEnd"/>
      <w:r w:rsidRPr="003C0110">
        <w:rPr>
          <w:rFonts w:ascii="Times New Roman" w:hAnsi="Times New Roman" w:cs="Times New Roman"/>
          <w:sz w:val="28"/>
          <w:szCs w:val="28"/>
        </w:rPr>
        <w:t xml:space="preserve"> Б.А. - </w:t>
      </w:r>
      <w:proofErr w:type="spellStart"/>
      <w:r w:rsidRPr="003C0110">
        <w:rPr>
          <w:rFonts w:ascii="Times New Roman" w:hAnsi="Times New Roman" w:cs="Times New Roman"/>
          <w:sz w:val="28"/>
          <w:szCs w:val="28"/>
        </w:rPr>
        <w:t>М.:Дашков</w:t>
      </w:r>
      <w:proofErr w:type="spellEnd"/>
      <w:r w:rsidRPr="003C0110">
        <w:rPr>
          <w:rFonts w:ascii="Times New Roman" w:hAnsi="Times New Roman" w:cs="Times New Roman"/>
          <w:sz w:val="28"/>
          <w:szCs w:val="28"/>
        </w:rPr>
        <w:t xml:space="preserve"> и К, 2017. - 286 с.  – Режим доступа: </w:t>
      </w:r>
      <w:hyperlink r:id="rId8" w:history="1">
        <w:r w:rsidRPr="003C0110">
          <w:rPr>
            <w:rStyle w:val="a8"/>
            <w:rFonts w:ascii="Times New Roman" w:hAnsi="Times New Roman" w:cs="Times New Roman"/>
            <w:sz w:val="28"/>
            <w:szCs w:val="28"/>
          </w:rPr>
          <w:t>http://znanium.com/catalog/product/936008</w:t>
        </w:r>
      </w:hyperlink>
      <w:r w:rsidRPr="003C0110">
        <w:rPr>
          <w:rFonts w:ascii="Times New Roman" w:hAnsi="Times New Roman" w:cs="Times New Roman"/>
          <w:sz w:val="28"/>
          <w:szCs w:val="28"/>
        </w:rPr>
        <w:t xml:space="preserve"> ЭБС Znanium.com.</w:t>
      </w:r>
    </w:p>
    <w:p w:rsidR="003C0110" w:rsidRPr="003C0110" w:rsidRDefault="003C0110" w:rsidP="003C0110">
      <w:pPr>
        <w:pStyle w:val="a4"/>
        <w:numPr>
          <w:ilvl w:val="0"/>
          <w:numId w:val="20"/>
        </w:numPr>
        <w:shd w:val="clear" w:color="auto" w:fill="FFFFFF"/>
        <w:tabs>
          <w:tab w:val="left" w:pos="1134"/>
        </w:tabs>
        <w:spacing w:after="0" w:line="300" w:lineRule="atLeast"/>
        <w:jc w:val="both"/>
        <w:rPr>
          <w:rFonts w:ascii="Times New Roman" w:hAnsi="Times New Roman" w:cs="Times New Roman"/>
          <w:sz w:val="28"/>
          <w:szCs w:val="28"/>
        </w:rPr>
      </w:pPr>
      <w:proofErr w:type="spellStart"/>
      <w:r w:rsidRPr="003C0110">
        <w:rPr>
          <w:rFonts w:ascii="Times New Roman" w:hAnsi="Times New Roman" w:cs="Times New Roman"/>
          <w:sz w:val="28"/>
          <w:szCs w:val="28"/>
        </w:rPr>
        <w:t>Малугин</w:t>
      </w:r>
      <w:proofErr w:type="spellEnd"/>
      <w:r w:rsidRPr="003C0110">
        <w:rPr>
          <w:rFonts w:ascii="Times New Roman" w:hAnsi="Times New Roman" w:cs="Times New Roman"/>
          <w:sz w:val="28"/>
          <w:szCs w:val="28"/>
        </w:rPr>
        <w:t xml:space="preserve"> В.А. Количественный анализ в экономике и менеджменте [Электронный ресурс]: учебник / В.А. </w:t>
      </w:r>
      <w:proofErr w:type="spellStart"/>
      <w:r w:rsidRPr="003C0110">
        <w:rPr>
          <w:rFonts w:ascii="Times New Roman" w:hAnsi="Times New Roman" w:cs="Times New Roman"/>
          <w:sz w:val="28"/>
          <w:szCs w:val="28"/>
        </w:rPr>
        <w:t>Малугин</w:t>
      </w:r>
      <w:proofErr w:type="spellEnd"/>
      <w:r w:rsidRPr="003C0110">
        <w:rPr>
          <w:rFonts w:ascii="Times New Roman" w:hAnsi="Times New Roman" w:cs="Times New Roman"/>
          <w:sz w:val="28"/>
          <w:szCs w:val="28"/>
        </w:rPr>
        <w:t xml:space="preserve">, Л.Н. Фадеева. - М.: НИЦ ИНФРА-М, 2017. - 615 с. – Режим доступа:   </w:t>
      </w:r>
      <w:hyperlink r:id="rId9" w:history="1">
        <w:r w:rsidRPr="003C0110">
          <w:rPr>
            <w:rStyle w:val="a8"/>
            <w:rFonts w:ascii="Times New Roman" w:hAnsi="Times New Roman" w:cs="Times New Roman"/>
            <w:sz w:val="28"/>
            <w:szCs w:val="28"/>
          </w:rPr>
          <w:t>http://znanium.com/catalog/product/558504</w:t>
        </w:r>
      </w:hyperlink>
      <w:r w:rsidRPr="003C0110">
        <w:rPr>
          <w:rFonts w:ascii="Times New Roman" w:hAnsi="Times New Roman" w:cs="Times New Roman"/>
          <w:sz w:val="28"/>
          <w:szCs w:val="28"/>
        </w:rPr>
        <w:t xml:space="preserve"> ЭБС Znanium.com</w:t>
      </w:r>
    </w:p>
    <w:p w:rsidR="003C0110" w:rsidRPr="003C0110" w:rsidRDefault="003C0110" w:rsidP="003C0110">
      <w:pPr>
        <w:pStyle w:val="a4"/>
        <w:numPr>
          <w:ilvl w:val="0"/>
          <w:numId w:val="20"/>
        </w:numPr>
        <w:shd w:val="clear" w:color="auto" w:fill="FFFFFF"/>
        <w:tabs>
          <w:tab w:val="left" w:pos="1134"/>
        </w:tabs>
        <w:autoSpaceDE w:val="0"/>
        <w:autoSpaceDN w:val="0"/>
        <w:adjustRightInd w:val="0"/>
        <w:spacing w:after="0" w:line="360" w:lineRule="exact"/>
        <w:ind w:left="709"/>
        <w:jc w:val="both"/>
        <w:rPr>
          <w:rFonts w:ascii="Times New Roman" w:hAnsi="Times New Roman" w:cs="Times New Roman"/>
          <w:sz w:val="28"/>
          <w:szCs w:val="28"/>
        </w:rPr>
      </w:pPr>
      <w:r w:rsidRPr="003C0110">
        <w:rPr>
          <w:rFonts w:ascii="Times New Roman" w:hAnsi="Times New Roman" w:cs="Times New Roman"/>
          <w:sz w:val="28"/>
          <w:szCs w:val="28"/>
        </w:rPr>
        <w:t>Юдин С.В. Математика и экономико-математические модели [Электронный ресурс]: учебник/</w:t>
      </w:r>
      <w:proofErr w:type="spellStart"/>
      <w:r w:rsidRPr="003C0110">
        <w:rPr>
          <w:rFonts w:ascii="Times New Roman" w:hAnsi="Times New Roman" w:cs="Times New Roman"/>
          <w:sz w:val="28"/>
          <w:szCs w:val="28"/>
        </w:rPr>
        <w:t>С.В.Юдин</w:t>
      </w:r>
      <w:proofErr w:type="spellEnd"/>
      <w:r w:rsidRPr="003C0110">
        <w:rPr>
          <w:rFonts w:ascii="Times New Roman" w:hAnsi="Times New Roman" w:cs="Times New Roman"/>
          <w:sz w:val="28"/>
          <w:szCs w:val="28"/>
        </w:rPr>
        <w:t xml:space="preserve"> - М.: ИЦ РИОР, НИЦ ИНФРА-М, 2016. - 374 с. – Режим доступа:  </w:t>
      </w:r>
      <w:hyperlink r:id="rId10" w:history="1">
        <w:r w:rsidRPr="003C0110">
          <w:rPr>
            <w:rStyle w:val="a8"/>
            <w:rFonts w:ascii="Times New Roman" w:hAnsi="Times New Roman" w:cs="Times New Roman"/>
            <w:sz w:val="28"/>
            <w:szCs w:val="28"/>
          </w:rPr>
          <w:t>http://znanium.com/catalog/product/491811</w:t>
        </w:r>
      </w:hyperlink>
      <w:r w:rsidRPr="003C0110">
        <w:rPr>
          <w:rFonts w:ascii="Times New Roman" w:hAnsi="Times New Roman" w:cs="Times New Roman"/>
          <w:sz w:val="28"/>
          <w:szCs w:val="28"/>
        </w:rPr>
        <w:t xml:space="preserve"> ЭБС Znanium.com</w:t>
      </w:r>
    </w:p>
    <w:p w:rsidR="003C0110" w:rsidRPr="003C0110" w:rsidRDefault="003C0110" w:rsidP="003C0110">
      <w:pPr>
        <w:pStyle w:val="a4"/>
        <w:numPr>
          <w:ilvl w:val="0"/>
          <w:numId w:val="20"/>
        </w:numPr>
        <w:shd w:val="clear" w:color="auto" w:fill="FFFFFF"/>
        <w:tabs>
          <w:tab w:val="left" w:pos="1134"/>
        </w:tabs>
        <w:spacing w:after="0" w:line="300" w:lineRule="atLeast"/>
        <w:jc w:val="both"/>
        <w:rPr>
          <w:rFonts w:ascii="Times New Roman" w:hAnsi="Times New Roman" w:cs="Times New Roman"/>
          <w:sz w:val="28"/>
          <w:szCs w:val="28"/>
        </w:rPr>
      </w:pPr>
      <w:proofErr w:type="spellStart"/>
      <w:r w:rsidRPr="003C0110">
        <w:rPr>
          <w:rFonts w:ascii="Times New Roman" w:hAnsi="Times New Roman" w:cs="Times New Roman"/>
          <w:sz w:val="28"/>
          <w:szCs w:val="28"/>
        </w:rPr>
        <w:t>Лабскер</w:t>
      </w:r>
      <w:proofErr w:type="spellEnd"/>
      <w:r w:rsidRPr="003C0110">
        <w:rPr>
          <w:rFonts w:ascii="Times New Roman" w:hAnsi="Times New Roman" w:cs="Times New Roman"/>
          <w:sz w:val="28"/>
          <w:szCs w:val="28"/>
        </w:rPr>
        <w:t xml:space="preserve"> Л.Г. Теория игр в экономике. Практикум с решением задач [Электронный ресурс]: учебное пособие / Л.Г. </w:t>
      </w:r>
      <w:proofErr w:type="spellStart"/>
      <w:r w:rsidRPr="003C0110">
        <w:rPr>
          <w:rFonts w:ascii="Times New Roman" w:hAnsi="Times New Roman" w:cs="Times New Roman"/>
          <w:sz w:val="28"/>
          <w:szCs w:val="28"/>
        </w:rPr>
        <w:t>Лабскер</w:t>
      </w:r>
      <w:proofErr w:type="spellEnd"/>
      <w:r w:rsidRPr="003C0110">
        <w:rPr>
          <w:rFonts w:ascii="Times New Roman" w:hAnsi="Times New Roman" w:cs="Times New Roman"/>
          <w:sz w:val="28"/>
          <w:szCs w:val="28"/>
        </w:rPr>
        <w:t xml:space="preserve"> Л.Г., Н.А. Ященко; под ред. Л.Г. </w:t>
      </w:r>
      <w:proofErr w:type="spellStart"/>
      <w:r w:rsidRPr="003C0110">
        <w:rPr>
          <w:rFonts w:ascii="Times New Roman" w:hAnsi="Times New Roman" w:cs="Times New Roman"/>
          <w:sz w:val="28"/>
          <w:szCs w:val="28"/>
        </w:rPr>
        <w:t>Лабскера</w:t>
      </w:r>
      <w:proofErr w:type="spellEnd"/>
      <w:r w:rsidRPr="003C0110">
        <w:rPr>
          <w:rFonts w:ascii="Times New Roman" w:hAnsi="Times New Roman" w:cs="Times New Roman"/>
          <w:sz w:val="28"/>
          <w:szCs w:val="28"/>
        </w:rPr>
        <w:t xml:space="preserve">. </w:t>
      </w:r>
      <w:proofErr w:type="gramStart"/>
      <w:r w:rsidRPr="003C0110">
        <w:rPr>
          <w:rFonts w:ascii="Times New Roman" w:hAnsi="Times New Roman" w:cs="Times New Roman"/>
          <w:sz w:val="28"/>
          <w:szCs w:val="28"/>
        </w:rPr>
        <w:t>-М</w:t>
      </w:r>
      <w:proofErr w:type="gramEnd"/>
      <w:r w:rsidRPr="003C0110">
        <w:rPr>
          <w:rFonts w:ascii="Times New Roman" w:hAnsi="Times New Roman" w:cs="Times New Roman"/>
          <w:sz w:val="28"/>
          <w:szCs w:val="28"/>
        </w:rPr>
        <w:t xml:space="preserve">.: КНОРУС, 2018. - 259 с. – Режим </w:t>
      </w:r>
      <w:hyperlink r:id="rId11" w:history="1">
        <w:r w:rsidRPr="003C0110">
          <w:rPr>
            <w:rStyle w:val="a8"/>
            <w:rFonts w:ascii="Times New Roman" w:hAnsi="Times New Roman" w:cs="Times New Roman"/>
            <w:sz w:val="28"/>
            <w:szCs w:val="28"/>
          </w:rPr>
          <w:t>доступа: https://www.book.ru/book/927826</w:t>
        </w:r>
      </w:hyperlink>
      <w:r w:rsidRPr="003C0110">
        <w:rPr>
          <w:rFonts w:ascii="Times New Roman" w:hAnsi="Times New Roman" w:cs="Times New Roman"/>
          <w:sz w:val="28"/>
          <w:szCs w:val="28"/>
        </w:rPr>
        <w:t xml:space="preserve"> ЭБС BOOK.ru    </w:t>
      </w:r>
    </w:p>
    <w:p w:rsidR="003C0110" w:rsidRPr="003C0110" w:rsidRDefault="003C0110" w:rsidP="003C0110">
      <w:pPr>
        <w:pStyle w:val="a4"/>
        <w:numPr>
          <w:ilvl w:val="0"/>
          <w:numId w:val="20"/>
        </w:numPr>
        <w:shd w:val="clear" w:color="auto" w:fill="FFFFFF"/>
        <w:tabs>
          <w:tab w:val="left" w:pos="1134"/>
        </w:tabs>
        <w:spacing w:after="0" w:line="300" w:lineRule="atLeast"/>
        <w:jc w:val="both"/>
        <w:rPr>
          <w:rFonts w:ascii="Times New Roman" w:hAnsi="Times New Roman" w:cs="Times New Roman"/>
          <w:sz w:val="28"/>
          <w:szCs w:val="28"/>
        </w:rPr>
      </w:pPr>
      <w:r w:rsidRPr="003C0110">
        <w:rPr>
          <w:rFonts w:ascii="Times New Roman" w:hAnsi="Times New Roman" w:cs="Times New Roman"/>
          <w:sz w:val="28"/>
          <w:szCs w:val="28"/>
        </w:rPr>
        <w:t xml:space="preserve">Савиных В.Н. Математическое моделирование производственного и финансового менеджмента [Электронный ресурс]: учебное пособие / В.Н. Савиных. - М.: КНОРУС, 2016. - 192 с. – Режим доступа: </w:t>
      </w:r>
      <w:hyperlink r:id="rId12" w:history="1">
        <w:r w:rsidRPr="003C0110">
          <w:rPr>
            <w:rStyle w:val="a8"/>
            <w:rFonts w:ascii="Times New Roman" w:hAnsi="Times New Roman" w:cs="Times New Roman"/>
            <w:sz w:val="28"/>
            <w:szCs w:val="28"/>
          </w:rPr>
          <w:t>https://www.book.ru/book/918692</w:t>
        </w:r>
      </w:hyperlink>
      <w:r w:rsidRPr="003C0110">
        <w:rPr>
          <w:rFonts w:ascii="Times New Roman" w:hAnsi="Times New Roman" w:cs="Times New Roman"/>
          <w:sz w:val="28"/>
          <w:szCs w:val="28"/>
        </w:rPr>
        <w:t xml:space="preserve"> ЭБС BOOK.ru</w:t>
      </w:r>
    </w:p>
    <w:p w:rsidR="003C0110" w:rsidRPr="003C0110" w:rsidRDefault="003C0110" w:rsidP="003C0110">
      <w:pPr>
        <w:pStyle w:val="a4"/>
        <w:numPr>
          <w:ilvl w:val="0"/>
          <w:numId w:val="20"/>
        </w:numPr>
        <w:shd w:val="clear" w:color="auto" w:fill="FFFFFF"/>
        <w:tabs>
          <w:tab w:val="left" w:pos="1134"/>
        </w:tabs>
        <w:spacing w:after="0" w:line="300" w:lineRule="atLeast"/>
        <w:jc w:val="both"/>
        <w:rPr>
          <w:rFonts w:ascii="Times New Roman" w:hAnsi="Times New Roman" w:cs="Times New Roman"/>
          <w:sz w:val="28"/>
          <w:szCs w:val="28"/>
        </w:rPr>
      </w:pPr>
      <w:r w:rsidRPr="003C0110">
        <w:rPr>
          <w:rFonts w:ascii="Times New Roman" w:hAnsi="Times New Roman" w:cs="Times New Roman"/>
          <w:sz w:val="28"/>
          <w:szCs w:val="28"/>
        </w:rPr>
        <w:t xml:space="preserve">Бобрик Г.И. Высшая математика для экономистов: сборник задач [Электронный ресурс]: учебное пособие / Г.И. Бобрик, Р.К. </w:t>
      </w:r>
      <w:proofErr w:type="spellStart"/>
      <w:r w:rsidRPr="003C0110">
        <w:rPr>
          <w:rFonts w:ascii="Times New Roman" w:hAnsi="Times New Roman" w:cs="Times New Roman"/>
          <w:sz w:val="28"/>
          <w:szCs w:val="28"/>
        </w:rPr>
        <w:t>Гринцевичюс</w:t>
      </w:r>
      <w:proofErr w:type="spellEnd"/>
      <w:r w:rsidRPr="003C0110">
        <w:rPr>
          <w:rFonts w:ascii="Times New Roman" w:hAnsi="Times New Roman" w:cs="Times New Roman"/>
          <w:sz w:val="28"/>
          <w:szCs w:val="28"/>
        </w:rPr>
        <w:t xml:space="preserve">, В.И. Матвеев, Б.М. </w:t>
      </w:r>
      <w:proofErr w:type="spellStart"/>
      <w:r w:rsidRPr="003C0110">
        <w:rPr>
          <w:rFonts w:ascii="Times New Roman" w:hAnsi="Times New Roman" w:cs="Times New Roman"/>
          <w:sz w:val="28"/>
          <w:szCs w:val="28"/>
        </w:rPr>
        <w:t>Рудык</w:t>
      </w:r>
      <w:proofErr w:type="spellEnd"/>
      <w:r w:rsidRPr="003C0110">
        <w:rPr>
          <w:rFonts w:ascii="Times New Roman" w:hAnsi="Times New Roman" w:cs="Times New Roman"/>
          <w:sz w:val="28"/>
          <w:szCs w:val="28"/>
        </w:rPr>
        <w:t xml:space="preserve">. - М.: НИЦ ИНФРА-М, 2015. - 539 с. – Режим доступа: </w:t>
      </w:r>
      <w:hyperlink r:id="rId13" w:history="1">
        <w:r w:rsidRPr="003C0110">
          <w:rPr>
            <w:rStyle w:val="a8"/>
            <w:rFonts w:ascii="Times New Roman" w:hAnsi="Times New Roman" w:cs="Times New Roman"/>
            <w:sz w:val="28"/>
            <w:szCs w:val="28"/>
          </w:rPr>
          <w:t>http://znanium.com/catalog/product/469738</w:t>
        </w:r>
      </w:hyperlink>
      <w:r w:rsidRPr="003C0110">
        <w:rPr>
          <w:rFonts w:ascii="Times New Roman" w:hAnsi="Times New Roman" w:cs="Times New Roman"/>
          <w:sz w:val="28"/>
          <w:szCs w:val="28"/>
        </w:rPr>
        <w:t xml:space="preserve"> ЭБС Znanium.com</w:t>
      </w:r>
    </w:p>
    <w:p w:rsidR="003C0110" w:rsidRPr="003C0110" w:rsidRDefault="003C0110" w:rsidP="003C0110">
      <w:pPr>
        <w:pStyle w:val="a4"/>
        <w:numPr>
          <w:ilvl w:val="0"/>
          <w:numId w:val="20"/>
        </w:numPr>
        <w:shd w:val="clear" w:color="auto" w:fill="FFFFFF"/>
        <w:tabs>
          <w:tab w:val="left" w:pos="1134"/>
        </w:tabs>
        <w:spacing w:after="0" w:line="300" w:lineRule="atLeast"/>
        <w:jc w:val="both"/>
        <w:rPr>
          <w:rFonts w:ascii="Times New Roman" w:hAnsi="Times New Roman" w:cs="Times New Roman"/>
          <w:sz w:val="28"/>
          <w:szCs w:val="28"/>
        </w:rPr>
      </w:pPr>
      <w:r w:rsidRPr="003C0110">
        <w:rPr>
          <w:rFonts w:ascii="Times New Roman" w:hAnsi="Times New Roman" w:cs="Times New Roman"/>
          <w:sz w:val="28"/>
          <w:szCs w:val="28"/>
        </w:rPr>
        <w:t xml:space="preserve">Колпаков В.Ф. Экономико-математическое и эконометрическое моделирование: компьютерный практикум [Электронный ресурс]: </w:t>
      </w:r>
      <w:r w:rsidRPr="003C0110">
        <w:rPr>
          <w:rFonts w:ascii="Times New Roman" w:hAnsi="Times New Roman" w:cs="Times New Roman"/>
          <w:sz w:val="28"/>
          <w:szCs w:val="28"/>
        </w:rPr>
        <w:lastRenderedPageBreak/>
        <w:t>учебное пособие / В.Ф. Колпаков. - М.</w:t>
      </w:r>
      <w:proofErr w:type="gramStart"/>
      <w:r w:rsidRPr="003C0110">
        <w:rPr>
          <w:rFonts w:ascii="Times New Roman" w:hAnsi="Times New Roman" w:cs="Times New Roman"/>
          <w:sz w:val="28"/>
          <w:szCs w:val="28"/>
        </w:rPr>
        <w:t> :</w:t>
      </w:r>
      <w:proofErr w:type="gramEnd"/>
      <w:r w:rsidRPr="003C0110">
        <w:rPr>
          <w:rFonts w:ascii="Times New Roman" w:hAnsi="Times New Roman" w:cs="Times New Roman"/>
          <w:sz w:val="28"/>
          <w:szCs w:val="28"/>
        </w:rPr>
        <w:t xml:space="preserve"> ИНФРА-М, 2018. - 396 с. – Режим доступа:  </w:t>
      </w:r>
      <w:hyperlink r:id="rId14" w:history="1">
        <w:r w:rsidRPr="003C0110">
          <w:rPr>
            <w:rStyle w:val="a8"/>
            <w:rFonts w:ascii="Times New Roman" w:hAnsi="Times New Roman" w:cs="Times New Roman"/>
            <w:sz w:val="28"/>
            <w:szCs w:val="28"/>
          </w:rPr>
          <w:t>http://znanium.com/catalog/product/975797</w:t>
        </w:r>
      </w:hyperlink>
      <w:r w:rsidRPr="003C0110">
        <w:rPr>
          <w:rFonts w:ascii="Times New Roman" w:hAnsi="Times New Roman" w:cs="Times New Roman"/>
          <w:sz w:val="28"/>
          <w:szCs w:val="28"/>
        </w:rPr>
        <w:t xml:space="preserve"> ЭБС Znanium.com</w:t>
      </w:r>
    </w:p>
    <w:p w:rsidR="003C0110" w:rsidRPr="003C0110" w:rsidRDefault="003C0110" w:rsidP="003C0110">
      <w:pPr>
        <w:pStyle w:val="a4"/>
        <w:numPr>
          <w:ilvl w:val="0"/>
          <w:numId w:val="20"/>
        </w:numPr>
        <w:shd w:val="clear" w:color="auto" w:fill="FFFFFF"/>
        <w:tabs>
          <w:tab w:val="left" w:pos="1134"/>
        </w:tabs>
        <w:spacing w:after="0" w:line="300" w:lineRule="atLeast"/>
        <w:jc w:val="both"/>
        <w:rPr>
          <w:rFonts w:ascii="Times New Roman" w:hAnsi="Times New Roman" w:cs="Times New Roman"/>
          <w:sz w:val="28"/>
          <w:szCs w:val="28"/>
        </w:rPr>
      </w:pPr>
      <w:r w:rsidRPr="003C0110">
        <w:rPr>
          <w:rFonts w:ascii="Times New Roman" w:hAnsi="Times New Roman" w:cs="Times New Roman"/>
          <w:sz w:val="28"/>
          <w:szCs w:val="28"/>
        </w:rPr>
        <w:t xml:space="preserve">Макаров С.И. Экономико-математические методы и модели. Задачник [Электронный ресурс]: учебное пособие/С.И. Макаров, С.А. Севастьянова под ред. и др. - 2-е изд., стер. - М.: КНОРУС, 2016. - 202 с. – Режим доступа:  </w:t>
      </w:r>
      <w:hyperlink r:id="rId15" w:history="1">
        <w:r w:rsidRPr="003C0110">
          <w:rPr>
            <w:rStyle w:val="a8"/>
            <w:rFonts w:ascii="Times New Roman" w:hAnsi="Times New Roman" w:cs="Times New Roman"/>
            <w:sz w:val="28"/>
            <w:szCs w:val="28"/>
          </w:rPr>
          <w:t>https://www.book.ru/book/919268</w:t>
        </w:r>
      </w:hyperlink>
      <w:r w:rsidRPr="003C0110">
        <w:rPr>
          <w:rFonts w:ascii="Times New Roman" w:hAnsi="Times New Roman" w:cs="Times New Roman"/>
          <w:sz w:val="28"/>
          <w:szCs w:val="28"/>
        </w:rPr>
        <w:t xml:space="preserve"> ЭБС BOOK.ru</w:t>
      </w:r>
    </w:p>
    <w:p w:rsidR="003C0110" w:rsidRPr="003C0110" w:rsidRDefault="003C0110" w:rsidP="003C0110">
      <w:pPr>
        <w:pStyle w:val="a4"/>
        <w:widowControl w:val="0"/>
        <w:numPr>
          <w:ilvl w:val="0"/>
          <w:numId w:val="20"/>
        </w:numPr>
        <w:spacing w:after="0" w:line="240" w:lineRule="auto"/>
        <w:jc w:val="both"/>
        <w:rPr>
          <w:rFonts w:ascii="Times New Roman" w:hAnsi="Times New Roman" w:cs="Times New Roman"/>
          <w:sz w:val="28"/>
          <w:szCs w:val="28"/>
        </w:rPr>
      </w:pPr>
      <w:proofErr w:type="spellStart"/>
      <w:r w:rsidRPr="003C0110">
        <w:rPr>
          <w:rFonts w:ascii="Times New Roman" w:hAnsi="Times New Roman" w:cs="Times New Roman"/>
          <w:sz w:val="28"/>
          <w:szCs w:val="28"/>
        </w:rPr>
        <w:t>Пакулин</w:t>
      </w:r>
      <w:proofErr w:type="spellEnd"/>
      <w:r w:rsidRPr="003C0110">
        <w:rPr>
          <w:rFonts w:ascii="Times New Roman" w:hAnsi="Times New Roman" w:cs="Times New Roman"/>
          <w:sz w:val="28"/>
          <w:szCs w:val="28"/>
        </w:rPr>
        <w:t xml:space="preserve"> В.Н. Решение задач оптимизации управления с помощью MS </w:t>
      </w:r>
      <w:proofErr w:type="spellStart"/>
      <w:r w:rsidRPr="003C0110">
        <w:rPr>
          <w:rFonts w:ascii="Times New Roman" w:hAnsi="Times New Roman" w:cs="Times New Roman"/>
          <w:sz w:val="28"/>
          <w:szCs w:val="28"/>
        </w:rPr>
        <w:t>Excel</w:t>
      </w:r>
      <w:proofErr w:type="spellEnd"/>
      <w:r w:rsidRPr="003C0110">
        <w:rPr>
          <w:rFonts w:ascii="Times New Roman" w:hAnsi="Times New Roman" w:cs="Times New Roman"/>
          <w:sz w:val="28"/>
          <w:szCs w:val="28"/>
        </w:rPr>
        <w:t xml:space="preserve"> 2010 [Электронный ресурс]/ </w:t>
      </w:r>
      <w:proofErr w:type="spellStart"/>
      <w:r w:rsidRPr="003C0110">
        <w:rPr>
          <w:rFonts w:ascii="Times New Roman" w:hAnsi="Times New Roman" w:cs="Times New Roman"/>
          <w:sz w:val="28"/>
          <w:szCs w:val="28"/>
        </w:rPr>
        <w:t>Пакулин</w:t>
      </w:r>
      <w:proofErr w:type="spellEnd"/>
      <w:r w:rsidRPr="003C0110">
        <w:rPr>
          <w:rFonts w:ascii="Times New Roman" w:hAnsi="Times New Roman" w:cs="Times New Roman"/>
          <w:sz w:val="28"/>
          <w:szCs w:val="28"/>
        </w:rPr>
        <w:t xml:space="preserve"> В.Н. - М.: Интернет-Университет Информационных Технологий (ИНТУИТ), 2016. - 91 c. – Режим доступа: </w:t>
      </w:r>
      <w:hyperlink r:id="rId16" w:history="1">
        <w:r w:rsidRPr="003C0110">
          <w:rPr>
            <w:rStyle w:val="a8"/>
            <w:rFonts w:ascii="Times New Roman" w:hAnsi="Times New Roman" w:cs="Times New Roman"/>
            <w:sz w:val="28"/>
            <w:szCs w:val="28"/>
          </w:rPr>
          <w:t>http://www.iprbookshop.ru/52167.html</w:t>
        </w:r>
      </w:hyperlink>
      <w:r w:rsidRPr="003C0110">
        <w:rPr>
          <w:rFonts w:ascii="Times New Roman" w:hAnsi="Times New Roman" w:cs="Times New Roman"/>
          <w:sz w:val="28"/>
          <w:szCs w:val="28"/>
        </w:rPr>
        <w:t xml:space="preserve"> ЭБС «</w:t>
      </w:r>
      <w:proofErr w:type="spellStart"/>
      <w:r w:rsidRPr="003C0110">
        <w:rPr>
          <w:rFonts w:ascii="Times New Roman" w:hAnsi="Times New Roman" w:cs="Times New Roman"/>
          <w:sz w:val="28"/>
          <w:szCs w:val="28"/>
        </w:rPr>
        <w:t>IPRbooks</w:t>
      </w:r>
      <w:proofErr w:type="spellEnd"/>
      <w:r w:rsidRPr="003C0110">
        <w:rPr>
          <w:rFonts w:ascii="Times New Roman" w:hAnsi="Times New Roman" w:cs="Times New Roman"/>
          <w:sz w:val="28"/>
          <w:szCs w:val="28"/>
        </w:rPr>
        <w:t>»</w:t>
      </w:r>
    </w:p>
    <w:p w:rsidR="003C0110" w:rsidRPr="003C0110" w:rsidRDefault="003C0110" w:rsidP="003C0110">
      <w:pPr>
        <w:pStyle w:val="a4"/>
        <w:numPr>
          <w:ilvl w:val="0"/>
          <w:numId w:val="20"/>
        </w:numPr>
        <w:shd w:val="clear" w:color="auto" w:fill="FFFFFF"/>
        <w:tabs>
          <w:tab w:val="left" w:pos="1134"/>
        </w:tabs>
        <w:spacing w:after="0" w:line="300" w:lineRule="atLeast"/>
        <w:jc w:val="both"/>
        <w:rPr>
          <w:rFonts w:ascii="Times New Roman" w:hAnsi="Times New Roman" w:cs="Times New Roman"/>
          <w:sz w:val="28"/>
          <w:szCs w:val="28"/>
        </w:rPr>
      </w:pPr>
      <w:proofErr w:type="spellStart"/>
      <w:r w:rsidRPr="003C0110">
        <w:rPr>
          <w:rFonts w:ascii="Times New Roman" w:hAnsi="Times New Roman" w:cs="Times New Roman"/>
          <w:sz w:val="28"/>
          <w:szCs w:val="28"/>
        </w:rPr>
        <w:t>Плоткин</w:t>
      </w:r>
      <w:proofErr w:type="spellEnd"/>
      <w:r w:rsidRPr="003C0110">
        <w:rPr>
          <w:rFonts w:ascii="Times New Roman" w:hAnsi="Times New Roman" w:cs="Times New Roman"/>
          <w:sz w:val="28"/>
          <w:szCs w:val="28"/>
        </w:rPr>
        <w:t xml:space="preserve"> Б.К. Экономико-математические методы и модели в коммерческой деятельности и логистике [Электронный ресурс]: учебник  / </w:t>
      </w:r>
      <w:proofErr w:type="spellStart"/>
      <w:r w:rsidRPr="003C0110">
        <w:rPr>
          <w:rFonts w:ascii="Times New Roman" w:hAnsi="Times New Roman" w:cs="Times New Roman"/>
          <w:sz w:val="28"/>
          <w:szCs w:val="28"/>
        </w:rPr>
        <w:t>Плоткин</w:t>
      </w:r>
      <w:proofErr w:type="spellEnd"/>
      <w:r w:rsidRPr="003C0110">
        <w:rPr>
          <w:rFonts w:ascii="Times New Roman" w:hAnsi="Times New Roman" w:cs="Times New Roman"/>
          <w:sz w:val="28"/>
          <w:szCs w:val="28"/>
        </w:rPr>
        <w:t xml:space="preserve"> Б.К., </w:t>
      </w:r>
      <w:proofErr w:type="spellStart"/>
      <w:r w:rsidRPr="003C0110">
        <w:rPr>
          <w:rFonts w:ascii="Times New Roman" w:hAnsi="Times New Roman" w:cs="Times New Roman"/>
          <w:sz w:val="28"/>
          <w:szCs w:val="28"/>
        </w:rPr>
        <w:t>Делюкин</w:t>
      </w:r>
      <w:proofErr w:type="spellEnd"/>
      <w:r w:rsidRPr="003C0110">
        <w:rPr>
          <w:rFonts w:ascii="Times New Roman" w:hAnsi="Times New Roman" w:cs="Times New Roman"/>
          <w:sz w:val="28"/>
          <w:szCs w:val="28"/>
        </w:rPr>
        <w:t xml:space="preserve"> Л.А. - М.:ИЦ РИОР, НИЦ ИНФРА-М, 2016. - 346 с. – Режим доступа:  </w:t>
      </w:r>
      <w:hyperlink r:id="rId17" w:history="1">
        <w:r w:rsidRPr="003C0110">
          <w:rPr>
            <w:rStyle w:val="a8"/>
            <w:rFonts w:ascii="Times New Roman" w:hAnsi="Times New Roman" w:cs="Times New Roman"/>
            <w:sz w:val="28"/>
            <w:szCs w:val="28"/>
          </w:rPr>
          <w:t>http://znanium.com/catalog/product/549992</w:t>
        </w:r>
      </w:hyperlink>
      <w:r w:rsidRPr="003C0110">
        <w:rPr>
          <w:rFonts w:ascii="Times New Roman" w:hAnsi="Times New Roman" w:cs="Times New Roman"/>
          <w:sz w:val="28"/>
          <w:szCs w:val="28"/>
        </w:rPr>
        <w:t xml:space="preserve"> ЭБС Znanium.com</w:t>
      </w:r>
    </w:p>
    <w:p w:rsidR="003C0110" w:rsidRPr="003C0110" w:rsidRDefault="003C0110" w:rsidP="003C0110">
      <w:pPr>
        <w:pStyle w:val="a4"/>
        <w:numPr>
          <w:ilvl w:val="0"/>
          <w:numId w:val="20"/>
        </w:numPr>
        <w:shd w:val="clear" w:color="auto" w:fill="FFFFFF"/>
        <w:tabs>
          <w:tab w:val="left" w:pos="1134"/>
        </w:tabs>
        <w:spacing w:after="0" w:line="300" w:lineRule="atLeast"/>
        <w:jc w:val="both"/>
        <w:rPr>
          <w:rFonts w:ascii="Times New Roman" w:hAnsi="Times New Roman" w:cs="Times New Roman"/>
          <w:sz w:val="28"/>
          <w:szCs w:val="28"/>
        </w:rPr>
      </w:pPr>
      <w:r w:rsidRPr="003C0110">
        <w:rPr>
          <w:rFonts w:ascii="Times New Roman" w:hAnsi="Times New Roman" w:cs="Times New Roman"/>
          <w:sz w:val="28"/>
          <w:szCs w:val="28"/>
        </w:rPr>
        <w:t xml:space="preserve">Аксянова А.В. Математическое моделирование </w:t>
      </w:r>
      <w:proofErr w:type="gramStart"/>
      <w:r w:rsidRPr="003C0110">
        <w:rPr>
          <w:rFonts w:ascii="Times New Roman" w:hAnsi="Times New Roman" w:cs="Times New Roman"/>
          <w:sz w:val="28"/>
          <w:szCs w:val="28"/>
        </w:rPr>
        <w:t>экономических процессов</w:t>
      </w:r>
      <w:proofErr w:type="gramEnd"/>
      <w:r w:rsidRPr="003C0110">
        <w:rPr>
          <w:rFonts w:ascii="Times New Roman" w:hAnsi="Times New Roman" w:cs="Times New Roman"/>
          <w:sz w:val="28"/>
          <w:szCs w:val="28"/>
        </w:rPr>
        <w:t xml:space="preserve"> [Электронный ресурс]: учебное пособие/ А.В. Аксянова и др. - Казань: Казанский национальный исследовательский технологический университет, 2016. - 92 c. – Режим доступа: </w:t>
      </w:r>
      <w:hyperlink r:id="rId18" w:history="1">
        <w:r w:rsidRPr="003C0110">
          <w:rPr>
            <w:rStyle w:val="a8"/>
            <w:rFonts w:ascii="Times New Roman" w:hAnsi="Times New Roman" w:cs="Times New Roman"/>
            <w:sz w:val="28"/>
            <w:szCs w:val="28"/>
          </w:rPr>
          <w:t>http://www.iprbookshop.ru/62188.html</w:t>
        </w:r>
      </w:hyperlink>
      <w:r w:rsidRPr="003C0110">
        <w:rPr>
          <w:rFonts w:ascii="Times New Roman" w:hAnsi="Times New Roman" w:cs="Times New Roman"/>
          <w:sz w:val="28"/>
          <w:szCs w:val="28"/>
        </w:rPr>
        <w:t xml:space="preserve"> ЭБС «</w:t>
      </w:r>
      <w:proofErr w:type="spellStart"/>
      <w:r w:rsidRPr="003C0110">
        <w:rPr>
          <w:rFonts w:ascii="Times New Roman" w:hAnsi="Times New Roman" w:cs="Times New Roman"/>
          <w:sz w:val="28"/>
          <w:szCs w:val="28"/>
        </w:rPr>
        <w:t>IPRbooks</w:t>
      </w:r>
      <w:proofErr w:type="spellEnd"/>
      <w:r w:rsidRPr="003C0110">
        <w:rPr>
          <w:rFonts w:ascii="Times New Roman" w:hAnsi="Times New Roman" w:cs="Times New Roman"/>
          <w:sz w:val="28"/>
          <w:szCs w:val="28"/>
        </w:rPr>
        <w:t>»</w:t>
      </w:r>
    </w:p>
    <w:p w:rsidR="003C0110" w:rsidRPr="003C0110" w:rsidRDefault="003C0110" w:rsidP="003C0110">
      <w:pPr>
        <w:pStyle w:val="a4"/>
        <w:numPr>
          <w:ilvl w:val="0"/>
          <w:numId w:val="20"/>
        </w:numPr>
        <w:shd w:val="clear" w:color="auto" w:fill="FFFFFF"/>
        <w:tabs>
          <w:tab w:val="left" w:pos="1134"/>
        </w:tabs>
        <w:spacing w:after="0" w:line="300" w:lineRule="atLeast"/>
        <w:jc w:val="both"/>
        <w:rPr>
          <w:rFonts w:ascii="Times New Roman" w:hAnsi="Times New Roman" w:cs="Times New Roman"/>
          <w:sz w:val="28"/>
          <w:szCs w:val="28"/>
        </w:rPr>
      </w:pPr>
      <w:proofErr w:type="spellStart"/>
      <w:r w:rsidRPr="003C0110">
        <w:rPr>
          <w:rFonts w:ascii="Times New Roman" w:hAnsi="Times New Roman" w:cs="Times New Roman"/>
          <w:sz w:val="28"/>
          <w:szCs w:val="28"/>
        </w:rPr>
        <w:t>Гетманчук</w:t>
      </w:r>
      <w:proofErr w:type="spellEnd"/>
      <w:r w:rsidRPr="003C0110">
        <w:rPr>
          <w:rFonts w:ascii="Times New Roman" w:hAnsi="Times New Roman" w:cs="Times New Roman"/>
          <w:sz w:val="28"/>
          <w:szCs w:val="28"/>
        </w:rPr>
        <w:t xml:space="preserve"> А. В. Экономико-математические методы и модели [Электронный ресурс]: учебное пособие / А. В. </w:t>
      </w:r>
      <w:proofErr w:type="spellStart"/>
      <w:r w:rsidRPr="003C0110">
        <w:rPr>
          <w:rFonts w:ascii="Times New Roman" w:hAnsi="Times New Roman" w:cs="Times New Roman"/>
          <w:sz w:val="28"/>
          <w:szCs w:val="28"/>
        </w:rPr>
        <w:t>Гетманчук</w:t>
      </w:r>
      <w:proofErr w:type="spellEnd"/>
      <w:r w:rsidRPr="003C0110">
        <w:rPr>
          <w:rFonts w:ascii="Times New Roman" w:hAnsi="Times New Roman" w:cs="Times New Roman"/>
          <w:sz w:val="28"/>
          <w:szCs w:val="28"/>
        </w:rPr>
        <w:t xml:space="preserve">, М. М. Ермилов. - </w:t>
      </w:r>
      <w:proofErr w:type="spellStart"/>
      <w:r w:rsidRPr="003C0110">
        <w:rPr>
          <w:rFonts w:ascii="Times New Roman" w:hAnsi="Times New Roman" w:cs="Times New Roman"/>
          <w:sz w:val="28"/>
          <w:szCs w:val="28"/>
        </w:rPr>
        <w:t>М.:Дашков</w:t>
      </w:r>
      <w:proofErr w:type="spellEnd"/>
      <w:r w:rsidRPr="003C0110">
        <w:rPr>
          <w:rFonts w:ascii="Times New Roman" w:hAnsi="Times New Roman" w:cs="Times New Roman"/>
          <w:sz w:val="28"/>
          <w:szCs w:val="28"/>
        </w:rPr>
        <w:t xml:space="preserve"> и К, 2017. - 186 с. – Режим доступа:  </w:t>
      </w:r>
      <w:hyperlink r:id="rId19" w:history="1">
        <w:r w:rsidRPr="003C0110">
          <w:rPr>
            <w:rStyle w:val="a8"/>
            <w:rFonts w:ascii="Times New Roman" w:hAnsi="Times New Roman" w:cs="Times New Roman"/>
            <w:sz w:val="28"/>
            <w:szCs w:val="28"/>
          </w:rPr>
          <w:t>http://znanium.com/catalog/product/415314</w:t>
        </w:r>
      </w:hyperlink>
      <w:r w:rsidRPr="003C0110">
        <w:rPr>
          <w:rFonts w:ascii="Times New Roman" w:hAnsi="Times New Roman" w:cs="Times New Roman"/>
          <w:sz w:val="28"/>
          <w:szCs w:val="28"/>
        </w:rPr>
        <w:t xml:space="preserve"> ЭБС Znanium.com</w:t>
      </w:r>
    </w:p>
    <w:p w:rsidR="006C6C5A" w:rsidRPr="003C0110" w:rsidRDefault="006C6C5A" w:rsidP="003C0110">
      <w:pPr>
        <w:pStyle w:val="a4"/>
        <w:tabs>
          <w:tab w:val="left" w:pos="1134"/>
        </w:tabs>
        <w:spacing w:after="0"/>
        <w:jc w:val="both"/>
        <w:rPr>
          <w:rFonts w:ascii="Times New Roman" w:hAnsi="Times New Roman" w:cs="Times New Roman"/>
          <w:sz w:val="28"/>
          <w:szCs w:val="28"/>
        </w:rPr>
      </w:pPr>
    </w:p>
    <w:p w:rsidR="00376651" w:rsidRDefault="00376651" w:rsidP="006861DE">
      <w:pPr>
        <w:spacing w:after="0"/>
        <w:ind w:left="709"/>
        <w:contextualSpacing/>
        <w:jc w:val="right"/>
        <w:rPr>
          <w:rFonts w:ascii="Times New Roman" w:eastAsia="Times New Roman" w:hAnsi="Times New Roman" w:cs="Times New Roman"/>
          <w:caps/>
          <w:sz w:val="28"/>
          <w:szCs w:val="28"/>
        </w:rPr>
      </w:pPr>
    </w:p>
    <w:p w:rsidR="00376651" w:rsidRDefault="00376651" w:rsidP="006861DE">
      <w:pPr>
        <w:spacing w:after="0"/>
        <w:ind w:left="709"/>
        <w:contextualSpacing/>
        <w:jc w:val="right"/>
        <w:rPr>
          <w:rFonts w:ascii="Times New Roman" w:eastAsia="Times New Roman" w:hAnsi="Times New Roman" w:cs="Times New Roman"/>
          <w:caps/>
          <w:sz w:val="28"/>
          <w:szCs w:val="28"/>
        </w:rPr>
      </w:pPr>
    </w:p>
    <w:p w:rsidR="00376651" w:rsidRDefault="00376651" w:rsidP="006861DE">
      <w:pPr>
        <w:spacing w:after="0"/>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0E7D4D" w:rsidRDefault="000E7D4D">
      <w:pPr>
        <w:rPr>
          <w:rFonts w:ascii="Times New Roman" w:eastAsia="Times New Roman" w:hAnsi="Times New Roman" w:cs="Times New Roman"/>
          <w:caps/>
          <w:sz w:val="28"/>
          <w:szCs w:val="28"/>
        </w:rPr>
      </w:pPr>
    </w:p>
    <w:p w:rsidR="00FD0857" w:rsidRDefault="00FD0857">
      <w:pP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br w:type="page"/>
      </w:r>
    </w:p>
    <w:p w:rsidR="00191608" w:rsidRDefault="00191608" w:rsidP="00681869">
      <w:pPr>
        <w:spacing w:after="0" w:line="240" w:lineRule="auto"/>
        <w:ind w:left="709"/>
        <w:contextualSpacing/>
        <w:jc w:val="right"/>
        <w:rPr>
          <w:rFonts w:ascii="Times New Roman" w:eastAsia="Times New Roman" w:hAnsi="Times New Roman" w:cs="Times New Roman"/>
          <w:caps/>
          <w:sz w:val="28"/>
          <w:szCs w:val="28"/>
        </w:rPr>
      </w:pPr>
    </w:p>
    <w:p w:rsidR="00191608" w:rsidRDefault="00191608" w:rsidP="00681869">
      <w:pPr>
        <w:spacing w:after="0" w:line="240" w:lineRule="auto"/>
        <w:ind w:left="709"/>
        <w:contextualSpacing/>
        <w:jc w:val="right"/>
        <w:rPr>
          <w:rFonts w:ascii="Times New Roman" w:eastAsia="Times New Roman" w:hAnsi="Times New Roman" w:cs="Times New Roman"/>
          <w:caps/>
          <w:sz w:val="28"/>
          <w:szCs w:val="28"/>
        </w:rPr>
      </w:pPr>
    </w:p>
    <w:p w:rsidR="00191608" w:rsidRDefault="00191608" w:rsidP="00681869">
      <w:pPr>
        <w:spacing w:after="0" w:line="240" w:lineRule="auto"/>
        <w:ind w:left="709"/>
        <w:contextualSpacing/>
        <w:jc w:val="right"/>
        <w:rPr>
          <w:rFonts w:ascii="Times New Roman" w:eastAsia="Times New Roman" w:hAnsi="Times New Roman" w:cs="Times New Roman"/>
          <w:caps/>
          <w:sz w:val="28"/>
          <w:szCs w:val="28"/>
        </w:rPr>
      </w:pPr>
    </w:p>
    <w:p w:rsidR="00191608" w:rsidRDefault="00191608" w:rsidP="00681869">
      <w:pPr>
        <w:spacing w:after="0" w:line="240" w:lineRule="auto"/>
        <w:ind w:left="709"/>
        <w:contextualSpacing/>
        <w:jc w:val="right"/>
        <w:rPr>
          <w:rFonts w:ascii="Times New Roman" w:eastAsia="Times New Roman" w:hAnsi="Times New Roman" w:cs="Times New Roman"/>
          <w:caps/>
          <w:sz w:val="28"/>
          <w:szCs w:val="28"/>
        </w:rPr>
      </w:pPr>
    </w:p>
    <w:p w:rsidR="00191608" w:rsidRDefault="00191608" w:rsidP="00681869">
      <w:pPr>
        <w:spacing w:after="0" w:line="240" w:lineRule="auto"/>
        <w:ind w:left="709"/>
        <w:contextualSpacing/>
        <w:jc w:val="right"/>
        <w:rPr>
          <w:rFonts w:ascii="Times New Roman" w:eastAsia="Times New Roman" w:hAnsi="Times New Roman" w:cs="Times New Roman"/>
          <w:caps/>
          <w:sz w:val="28"/>
          <w:szCs w:val="28"/>
        </w:rPr>
      </w:pPr>
    </w:p>
    <w:p w:rsidR="00191608" w:rsidRDefault="00191608" w:rsidP="00681869">
      <w:pPr>
        <w:spacing w:after="0" w:line="240" w:lineRule="auto"/>
        <w:ind w:left="709"/>
        <w:contextualSpacing/>
        <w:jc w:val="right"/>
        <w:rPr>
          <w:rFonts w:ascii="Times New Roman" w:eastAsia="Times New Roman" w:hAnsi="Times New Roman" w:cs="Times New Roman"/>
          <w:caps/>
          <w:sz w:val="28"/>
          <w:szCs w:val="28"/>
        </w:rPr>
      </w:pPr>
    </w:p>
    <w:p w:rsidR="00191608" w:rsidRDefault="00191608" w:rsidP="00681869">
      <w:pPr>
        <w:spacing w:after="0" w:line="240" w:lineRule="auto"/>
        <w:ind w:left="709"/>
        <w:contextualSpacing/>
        <w:jc w:val="right"/>
        <w:rPr>
          <w:rFonts w:ascii="Times New Roman" w:eastAsia="Times New Roman" w:hAnsi="Times New Roman" w:cs="Times New Roman"/>
          <w:caps/>
          <w:sz w:val="28"/>
          <w:szCs w:val="28"/>
        </w:rPr>
      </w:pPr>
    </w:p>
    <w:p w:rsidR="00191608" w:rsidRDefault="00191608" w:rsidP="00681869">
      <w:pPr>
        <w:spacing w:after="0" w:line="240" w:lineRule="auto"/>
        <w:ind w:left="709"/>
        <w:contextualSpacing/>
        <w:jc w:val="right"/>
        <w:rPr>
          <w:rFonts w:ascii="Times New Roman" w:eastAsia="Times New Roman" w:hAnsi="Times New Roman" w:cs="Times New Roman"/>
          <w:caps/>
          <w:sz w:val="28"/>
          <w:szCs w:val="28"/>
        </w:rPr>
      </w:pPr>
    </w:p>
    <w:p w:rsidR="00191608" w:rsidRDefault="00191608" w:rsidP="00681869">
      <w:pPr>
        <w:spacing w:after="0" w:line="240" w:lineRule="auto"/>
        <w:ind w:left="709"/>
        <w:contextualSpacing/>
        <w:jc w:val="right"/>
        <w:rPr>
          <w:rFonts w:ascii="Times New Roman" w:eastAsia="Times New Roman" w:hAnsi="Times New Roman" w:cs="Times New Roman"/>
          <w:caps/>
          <w:sz w:val="28"/>
          <w:szCs w:val="28"/>
        </w:rPr>
      </w:pPr>
    </w:p>
    <w:p w:rsidR="00191608" w:rsidRDefault="00191608" w:rsidP="00681869">
      <w:pPr>
        <w:spacing w:after="0" w:line="240" w:lineRule="auto"/>
        <w:ind w:left="709"/>
        <w:contextualSpacing/>
        <w:jc w:val="right"/>
        <w:rPr>
          <w:rFonts w:ascii="Times New Roman" w:eastAsia="Times New Roman" w:hAnsi="Times New Roman" w:cs="Times New Roman"/>
          <w:caps/>
          <w:sz w:val="28"/>
          <w:szCs w:val="28"/>
        </w:rPr>
      </w:pPr>
    </w:p>
    <w:p w:rsidR="00191608" w:rsidRDefault="00191608" w:rsidP="00681869">
      <w:pPr>
        <w:spacing w:after="0" w:line="240" w:lineRule="auto"/>
        <w:ind w:left="709"/>
        <w:contextualSpacing/>
        <w:jc w:val="right"/>
        <w:rPr>
          <w:rFonts w:ascii="Times New Roman" w:eastAsia="Times New Roman" w:hAnsi="Times New Roman" w:cs="Times New Roman"/>
          <w:caps/>
          <w:sz w:val="28"/>
          <w:szCs w:val="28"/>
        </w:rPr>
      </w:pPr>
    </w:p>
    <w:p w:rsidR="00191608" w:rsidRDefault="00191608" w:rsidP="00681869">
      <w:pPr>
        <w:spacing w:after="0" w:line="240" w:lineRule="auto"/>
        <w:ind w:left="709"/>
        <w:contextualSpacing/>
        <w:jc w:val="right"/>
        <w:rPr>
          <w:rFonts w:ascii="Times New Roman" w:eastAsia="Times New Roman" w:hAnsi="Times New Roman" w:cs="Times New Roman"/>
          <w:caps/>
          <w:sz w:val="28"/>
          <w:szCs w:val="28"/>
        </w:rPr>
      </w:pPr>
    </w:p>
    <w:p w:rsidR="00191608" w:rsidRDefault="00191608" w:rsidP="00681869">
      <w:pPr>
        <w:spacing w:after="0" w:line="240" w:lineRule="auto"/>
        <w:ind w:left="709"/>
        <w:contextualSpacing/>
        <w:jc w:val="right"/>
        <w:rPr>
          <w:rFonts w:ascii="Times New Roman" w:eastAsia="Times New Roman" w:hAnsi="Times New Roman" w:cs="Times New Roman"/>
          <w:caps/>
          <w:sz w:val="28"/>
          <w:szCs w:val="28"/>
        </w:rPr>
      </w:pPr>
    </w:p>
    <w:p w:rsidR="00191608" w:rsidRDefault="00191608" w:rsidP="00681869">
      <w:pPr>
        <w:spacing w:after="0" w:line="240" w:lineRule="auto"/>
        <w:ind w:left="709"/>
        <w:contextualSpacing/>
        <w:jc w:val="right"/>
        <w:rPr>
          <w:rFonts w:ascii="Times New Roman" w:eastAsia="Times New Roman" w:hAnsi="Times New Roman" w:cs="Times New Roman"/>
          <w:caps/>
          <w:sz w:val="28"/>
          <w:szCs w:val="28"/>
        </w:rPr>
      </w:pPr>
    </w:p>
    <w:p w:rsidR="00191608" w:rsidRDefault="00191608" w:rsidP="00681869">
      <w:pPr>
        <w:spacing w:after="0" w:line="240" w:lineRule="auto"/>
        <w:ind w:left="709"/>
        <w:contextualSpacing/>
        <w:jc w:val="right"/>
        <w:rPr>
          <w:rFonts w:ascii="Times New Roman" w:eastAsia="Times New Roman" w:hAnsi="Times New Roman" w:cs="Times New Roman"/>
          <w:caps/>
          <w:sz w:val="28"/>
          <w:szCs w:val="28"/>
        </w:rPr>
      </w:pPr>
    </w:p>
    <w:p w:rsidR="00191608" w:rsidRDefault="00191608" w:rsidP="00681869">
      <w:pPr>
        <w:spacing w:after="0" w:line="240" w:lineRule="auto"/>
        <w:ind w:left="709"/>
        <w:contextualSpacing/>
        <w:jc w:val="right"/>
        <w:rPr>
          <w:rFonts w:ascii="Times New Roman" w:eastAsia="Times New Roman" w:hAnsi="Times New Roman" w:cs="Times New Roman"/>
          <w:caps/>
          <w:sz w:val="28"/>
          <w:szCs w:val="28"/>
        </w:rPr>
      </w:pPr>
    </w:p>
    <w:p w:rsidR="00191608" w:rsidRDefault="00191608" w:rsidP="00681869">
      <w:pPr>
        <w:spacing w:after="0" w:line="240" w:lineRule="auto"/>
        <w:ind w:left="709"/>
        <w:contextualSpacing/>
        <w:jc w:val="right"/>
        <w:rPr>
          <w:rFonts w:ascii="Times New Roman" w:eastAsia="Times New Roman" w:hAnsi="Times New Roman" w:cs="Times New Roman"/>
          <w:caps/>
          <w:sz w:val="28"/>
          <w:szCs w:val="28"/>
        </w:rPr>
      </w:pPr>
    </w:p>
    <w:p w:rsidR="00191608" w:rsidRDefault="00191608" w:rsidP="00681869">
      <w:pPr>
        <w:spacing w:after="0" w:line="240" w:lineRule="auto"/>
        <w:ind w:left="709"/>
        <w:contextualSpacing/>
        <w:jc w:val="right"/>
        <w:rPr>
          <w:rFonts w:ascii="Times New Roman" w:eastAsia="Times New Roman" w:hAnsi="Times New Roman" w:cs="Times New Roman"/>
          <w:caps/>
          <w:sz w:val="28"/>
          <w:szCs w:val="28"/>
        </w:rPr>
      </w:pPr>
    </w:p>
    <w:p w:rsidR="00191608" w:rsidRDefault="00191608" w:rsidP="00191608">
      <w:pPr>
        <w:spacing w:after="0" w:line="240" w:lineRule="auto"/>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Приложения</w:t>
      </w:r>
    </w:p>
    <w:p w:rsidR="00191608" w:rsidRDefault="00191608">
      <w:pP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br w:type="page"/>
      </w:r>
    </w:p>
    <w:p w:rsidR="00681869" w:rsidRDefault="00681869" w:rsidP="00681869">
      <w:pPr>
        <w:spacing w:after="0" w:line="240" w:lineRule="auto"/>
        <w:ind w:left="709"/>
        <w:contextualSpacing/>
        <w:jc w:val="right"/>
        <w:rPr>
          <w:rFonts w:ascii="Times New Roman" w:eastAsia="Times New Roman" w:hAnsi="Times New Roman" w:cs="Times New Roman"/>
          <w:caps/>
          <w:sz w:val="28"/>
          <w:szCs w:val="28"/>
        </w:rPr>
      </w:pPr>
      <w:r w:rsidRPr="00681869">
        <w:rPr>
          <w:rFonts w:ascii="Times New Roman" w:eastAsia="Times New Roman" w:hAnsi="Times New Roman" w:cs="Times New Roman"/>
          <w:caps/>
          <w:sz w:val="28"/>
          <w:szCs w:val="28"/>
        </w:rPr>
        <w:lastRenderedPageBreak/>
        <w:t>Приложение А</w:t>
      </w:r>
    </w:p>
    <w:p w:rsidR="00BE0C68" w:rsidRDefault="00BE0C68" w:rsidP="00681869">
      <w:pPr>
        <w:spacing w:after="0" w:line="240" w:lineRule="auto"/>
        <w:ind w:left="709"/>
        <w:contextualSpacing/>
        <w:jc w:val="right"/>
        <w:rPr>
          <w:rFonts w:ascii="Times New Roman" w:eastAsia="Times New Roman" w:hAnsi="Times New Roman" w:cs="Times New Roman"/>
          <w:caps/>
          <w:sz w:val="28"/>
          <w:szCs w:val="28"/>
        </w:rPr>
      </w:pPr>
    </w:p>
    <w:p w:rsidR="00BE0C68" w:rsidRDefault="00BE0C68" w:rsidP="00BE0C68">
      <w:pPr>
        <w:spacing w:after="0" w:line="240" w:lineRule="auto"/>
        <w:ind w:left="709"/>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sz w:val="28"/>
          <w:szCs w:val="28"/>
        </w:rPr>
        <w:t>Пример оформления титульного листа</w:t>
      </w:r>
    </w:p>
    <w:p w:rsidR="00BE0C68" w:rsidRPr="00681869" w:rsidRDefault="00BE0C68" w:rsidP="00681869">
      <w:pPr>
        <w:spacing w:after="0" w:line="240" w:lineRule="auto"/>
        <w:ind w:left="709"/>
        <w:contextualSpacing/>
        <w:jc w:val="right"/>
        <w:rPr>
          <w:rFonts w:ascii="Times New Roman" w:eastAsia="Times New Roman" w:hAnsi="Times New Roman" w:cs="Times New Roman"/>
          <w:caps/>
          <w:sz w:val="28"/>
          <w:szCs w:val="28"/>
        </w:rPr>
      </w:pP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АВТОНОМНАЯ НЕКОММЕРЧЕСКАЯ ОБРАЗОВАТЕЛЬНАЯ</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ОРГАНИЗАЦИЯ ВЫСШЕГО ОБРАЗОВАНИЯ</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ЦЕНТРОСОЮЗА РОССИЙСКОЙ ФЕДЕРАЦИИ</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«РОССИЙСКИЙ УНИВЕРСИТЕТ КООПЕРАЦИИ»</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КАЛИНИНГРАДСКИЙ ФИЛИАЛ</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4"/>
        </w:rPr>
      </w:pPr>
      <w:r w:rsidRPr="00CD6B74">
        <w:rPr>
          <w:rFonts w:ascii="Times New Roman" w:eastAsia="Times New Roman" w:hAnsi="Times New Roman" w:cs="Times New Roman"/>
          <w:color w:val="000000" w:themeColor="text1"/>
          <w:sz w:val="28"/>
          <w:szCs w:val="24"/>
        </w:rPr>
        <w:t>Кафедра экономики и управления</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rPr>
          <w:rFonts w:ascii="Times New Roman" w:eastAsia="Times New Roman" w:hAnsi="Times New Roman" w:cs="Times New Roman"/>
          <w:color w:val="000000" w:themeColor="text1"/>
          <w:sz w:val="24"/>
          <w:szCs w:val="24"/>
        </w:rPr>
      </w:pPr>
      <w:r w:rsidRPr="00CD6B74">
        <w:rPr>
          <w:rFonts w:ascii="Times New Roman" w:eastAsia="Times New Roman" w:hAnsi="Times New Roman" w:cs="Times New Roman"/>
          <w:color w:val="000000" w:themeColor="text1"/>
          <w:sz w:val="24"/>
          <w:szCs w:val="24"/>
        </w:rPr>
        <w:tab/>
      </w:r>
      <w:r w:rsidRPr="00CD6B74">
        <w:rPr>
          <w:rFonts w:ascii="Times New Roman" w:eastAsia="Times New Roman" w:hAnsi="Times New Roman" w:cs="Times New Roman"/>
          <w:color w:val="000000" w:themeColor="text1"/>
          <w:sz w:val="24"/>
          <w:szCs w:val="24"/>
        </w:rPr>
        <w:tab/>
      </w:r>
    </w:p>
    <w:p w:rsidR="00BE0C68" w:rsidRPr="00CD6B74" w:rsidRDefault="00BE0C68" w:rsidP="00BE0C68">
      <w:pPr>
        <w:spacing w:after="0" w:line="240" w:lineRule="auto"/>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rPr>
          <w:rFonts w:ascii="Times New Roman" w:eastAsia="Times New Roman" w:hAnsi="Times New Roman" w:cs="Times New Roman"/>
          <w:color w:val="000000" w:themeColor="text1"/>
          <w:sz w:val="28"/>
          <w:szCs w:val="24"/>
        </w:rPr>
      </w:pPr>
    </w:p>
    <w:p w:rsidR="00BE0C68" w:rsidRPr="00CD6B74" w:rsidRDefault="00BE0C68" w:rsidP="00BE0C68">
      <w:pPr>
        <w:keepNext/>
        <w:tabs>
          <w:tab w:val="center" w:pos="4677"/>
          <w:tab w:val="left" w:pos="7575"/>
        </w:tabs>
        <w:spacing w:after="0" w:line="240" w:lineRule="auto"/>
        <w:outlineLvl w:val="1"/>
        <w:rPr>
          <w:rFonts w:ascii="Times New Roman" w:eastAsia="Times New Roman" w:hAnsi="Times New Roman" w:cs="Times New Roman"/>
          <w:color w:val="000000" w:themeColor="text1"/>
          <w:sz w:val="28"/>
          <w:szCs w:val="20"/>
        </w:rPr>
      </w:pPr>
      <w:bookmarkStart w:id="1" w:name="_Toc530063925"/>
      <w:bookmarkStart w:id="2" w:name="_Toc2710013"/>
      <w:bookmarkStart w:id="3" w:name="_Toc3112210"/>
      <w:bookmarkStart w:id="4" w:name="_Toc3112295"/>
      <w:r w:rsidRPr="00CD6B74">
        <w:rPr>
          <w:rFonts w:ascii="Times New Roman" w:eastAsia="Times New Roman" w:hAnsi="Times New Roman" w:cs="Times New Roman"/>
          <w:color w:val="000000" w:themeColor="text1"/>
          <w:sz w:val="28"/>
          <w:szCs w:val="20"/>
        </w:rPr>
        <w:tab/>
        <w:t>КУРСОВАЯ  РАБОТА</w:t>
      </w:r>
      <w:bookmarkEnd w:id="1"/>
      <w:bookmarkEnd w:id="2"/>
      <w:bookmarkEnd w:id="3"/>
      <w:bookmarkEnd w:id="4"/>
      <w:r w:rsidRPr="00CD6B74">
        <w:rPr>
          <w:rFonts w:ascii="Times New Roman" w:eastAsia="Times New Roman" w:hAnsi="Times New Roman" w:cs="Times New Roman"/>
          <w:color w:val="000000" w:themeColor="text1"/>
          <w:sz w:val="28"/>
          <w:szCs w:val="20"/>
        </w:rPr>
        <w:tab/>
      </w:r>
    </w:p>
    <w:p w:rsidR="00BE0C68" w:rsidRPr="00CD6B74" w:rsidRDefault="00BE0C68" w:rsidP="00BE0C68">
      <w:pPr>
        <w:spacing w:after="0" w:line="240" w:lineRule="auto"/>
        <w:rPr>
          <w:rFonts w:ascii="Times New Roman" w:eastAsia="Times New Roman" w:hAnsi="Times New Roman" w:cs="Times New Roman"/>
          <w:color w:val="000000" w:themeColor="text1"/>
          <w:sz w:val="24"/>
          <w:szCs w:val="24"/>
        </w:rPr>
      </w:pPr>
    </w:p>
    <w:p w:rsidR="00BE0C68" w:rsidRPr="00CD6B74" w:rsidRDefault="00BE0C68" w:rsidP="00BE0C68">
      <w:pPr>
        <w:spacing w:after="0" w:line="240" w:lineRule="auto"/>
        <w:rPr>
          <w:rFonts w:ascii="Times New Roman" w:eastAsia="Times New Roman" w:hAnsi="Times New Roman" w:cs="Times New Roman"/>
          <w:color w:val="000000" w:themeColor="text1"/>
          <w:sz w:val="24"/>
          <w:szCs w:val="24"/>
        </w:rPr>
      </w:pPr>
    </w:p>
    <w:p w:rsidR="00BE0C68" w:rsidRPr="00CD6B74" w:rsidRDefault="00BE0C68" w:rsidP="005671FA">
      <w:pPr>
        <w:spacing w:after="0" w:line="240" w:lineRule="auto"/>
        <w:jc w:val="center"/>
        <w:rPr>
          <w:rFonts w:ascii="Times New Roman" w:eastAsia="Times New Roman" w:hAnsi="Times New Roman" w:cs="Times New Roman"/>
          <w:color w:val="000000" w:themeColor="text1"/>
          <w:sz w:val="28"/>
          <w:szCs w:val="24"/>
        </w:rPr>
      </w:pPr>
      <w:r w:rsidRPr="00CD6B74">
        <w:rPr>
          <w:rFonts w:ascii="Times New Roman" w:eastAsia="Times New Roman" w:hAnsi="Times New Roman" w:cs="Times New Roman"/>
          <w:color w:val="000000" w:themeColor="text1"/>
          <w:sz w:val="28"/>
          <w:szCs w:val="28"/>
        </w:rPr>
        <w:t xml:space="preserve">по дисциплине: </w:t>
      </w:r>
      <w:r w:rsidR="005671FA" w:rsidRPr="00F86D40">
        <w:rPr>
          <w:rFonts w:ascii="Times New Roman" w:hAnsi="Times New Roman" w:cs="Times New Roman"/>
          <w:sz w:val="28"/>
          <w:szCs w:val="28"/>
        </w:rPr>
        <w:t>Экономико-математические методы и модели в финансовом менеджменте</w:t>
      </w:r>
    </w:p>
    <w:p w:rsidR="00000E59" w:rsidRPr="00000E59" w:rsidRDefault="00BE0C68" w:rsidP="00D91B88">
      <w:pPr>
        <w:spacing w:line="360" w:lineRule="auto"/>
        <w:contextualSpacing/>
        <w:jc w:val="center"/>
        <w:rPr>
          <w:rFonts w:ascii="Times New Roman" w:hAnsi="Times New Roman" w:cs="Times New Roman"/>
          <w:sz w:val="28"/>
          <w:szCs w:val="28"/>
        </w:rPr>
      </w:pPr>
      <w:r w:rsidRPr="00CD6B74">
        <w:rPr>
          <w:rFonts w:ascii="Times New Roman" w:eastAsia="Times New Roman" w:hAnsi="Times New Roman" w:cs="Times New Roman"/>
          <w:color w:val="000000" w:themeColor="text1"/>
          <w:sz w:val="28"/>
          <w:szCs w:val="24"/>
        </w:rPr>
        <w:t xml:space="preserve">на тему: </w:t>
      </w:r>
      <w:r w:rsidR="00000E59" w:rsidRPr="00000E59">
        <w:rPr>
          <w:rFonts w:ascii="Times New Roman" w:hAnsi="Times New Roman" w:cs="Times New Roman"/>
          <w:sz w:val="28"/>
          <w:szCs w:val="28"/>
        </w:rPr>
        <w:t>Моделирование использования ресурсов: задача составления рациона</w:t>
      </w:r>
    </w:p>
    <w:p w:rsidR="00BE0C68" w:rsidRPr="00CD6B74" w:rsidRDefault="00BE0C68" w:rsidP="00BE0C68">
      <w:pPr>
        <w:spacing w:after="0" w:line="240" w:lineRule="auto"/>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rPr>
          <w:rFonts w:ascii="Times New Roman" w:eastAsia="Times New Roman" w:hAnsi="Times New Roman" w:cs="Times New Roman"/>
          <w:color w:val="000000" w:themeColor="text1"/>
          <w:sz w:val="28"/>
          <w:szCs w:val="24"/>
        </w:rPr>
      </w:pPr>
    </w:p>
    <w:p w:rsidR="00BE0C68" w:rsidRPr="00CD6B74" w:rsidRDefault="00BE0C68" w:rsidP="002D2422">
      <w:pPr>
        <w:spacing w:after="0" w:line="240" w:lineRule="auto"/>
        <w:rPr>
          <w:rFonts w:ascii="Times New Roman" w:eastAsia="Times New Roman" w:hAnsi="Times New Roman" w:cs="Times New Roman"/>
          <w:color w:val="000000" w:themeColor="text1"/>
          <w:sz w:val="28"/>
          <w:szCs w:val="24"/>
        </w:rPr>
      </w:pPr>
    </w:p>
    <w:p w:rsidR="00BE0C68" w:rsidRDefault="00BE0C68" w:rsidP="002D2422">
      <w:pPr>
        <w:spacing w:after="0" w:line="240" w:lineRule="auto"/>
        <w:rPr>
          <w:rFonts w:ascii="Times New Roman" w:eastAsia="Times New Roman" w:hAnsi="Times New Roman" w:cs="Times New Roman"/>
          <w:color w:val="000000" w:themeColor="text1"/>
          <w:sz w:val="28"/>
          <w:szCs w:val="24"/>
        </w:rPr>
      </w:pP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t>Выполнил (а) студент (ка)</w:t>
      </w:r>
    </w:p>
    <w:p w:rsidR="00BE0C68" w:rsidRPr="00BD0BC0" w:rsidRDefault="00BE0C68" w:rsidP="002D2422">
      <w:pPr>
        <w:spacing w:after="0" w:line="240" w:lineRule="auto"/>
        <w:rPr>
          <w:rFonts w:ascii="Times New Roman" w:eastAsia="Times New Roman" w:hAnsi="Times New Roman" w:cs="Times New Roman"/>
          <w:color w:val="000000" w:themeColor="text1"/>
          <w:sz w:val="28"/>
          <w:szCs w:val="24"/>
        </w:rPr>
      </w:pP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00BD0BC0" w:rsidRPr="00BD0BC0">
        <w:rPr>
          <w:rFonts w:ascii="Times New Roman" w:eastAsia="Times New Roman" w:hAnsi="Times New Roman" w:cs="Times New Roman"/>
          <w:sz w:val="28"/>
          <w:szCs w:val="28"/>
        </w:rPr>
        <w:t xml:space="preserve">Иванов </w:t>
      </w:r>
      <w:r w:rsidR="005671FA">
        <w:rPr>
          <w:rFonts w:ascii="Times New Roman" w:eastAsia="Times New Roman" w:hAnsi="Times New Roman" w:cs="Times New Roman"/>
          <w:sz w:val="28"/>
          <w:szCs w:val="28"/>
        </w:rPr>
        <w:t xml:space="preserve">Иван </w:t>
      </w:r>
      <w:r w:rsidR="00BD0BC0" w:rsidRPr="00BD0BC0">
        <w:rPr>
          <w:rFonts w:ascii="Times New Roman" w:eastAsia="Times New Roman" w:hAnsi="Times New Roman" w:cs="Times New Roman"/>
          <w:sz w:val="28"/>
          <w:szCs w:val="28"/>
        </w:rPr>
        <w:t>Сергеевич</w:t>
      </w:r>
    </w:p>
    <w:p w:rsidR="00BE0C68" w:rsidRPr="00CD6B74" w:rsidRDefault="00BE0C68" w:rsidP="002D2422">
      <w:pPr>
        <w:spacing w:after="0" w:line="240" w:lineRule="auto"/>
        <w:ind w:firstLine="4962"/>
        <w:rPr>
          <w:rFonts w:ascii="Times New Roman" w:eastAsia="Times New Roman" w:hAnsi="Times New Roman" w:cs="Times New Roman"/>
          <w:color w:val="000000" w:themeColor="text1"/>
          <w:sz w:val="28"/>
          <w:szCs w:val="24"/>
        </w:rPr>
      </w:pPr>
      <w:r w:rsidRPr="00CD6B74">
        <w:rPr>
          <w:rFonts w:ascii="Times New Roman" w:eastAsia="Times New Roman" w:hAnsi="Times New Roman" w:cs="Times New Roman"/>
          <w:color w:val="000000" w:themeColor="text1"/>
          <w:sz w:val="28"/>
          <w:szCs w:val="24"/>
        </w:rPr>
        <w:t xml:space="preserve">Группа </w:t>
      </w:r>
      <w:r w:rsidR="00814917">
        <w:rPr>
          <w:rFonts w:ascii="Times New Roman" w:eastAsia="Times New Roman" w:hAnsi="Times New Roman" w:cs="Times New Roman"/>
          <w:color w:val="000000" w:themeColor="text1"/>
          <w:sz w:val="28"/>
          <w:szCs w:val="24"/>
        </w:rPr>
        <w:t>МТ</w:t>
      </w:r>
      <w:r w:rsidR="00A03DF4">
        <w:rPr>
          <w:rFonts w:ascii="Times New Roman" w:eastAsia="Times New Roman" w:hAnsi="Times New Roman" w:cs="Times New Roman"/>
          <w:color w:val="000000" w:themeColor="text1"/>
          <w:sz w:val="28"/>
          <w:szCs w:val="24"/>
        </w:rPr>
        <w:t>–</w:t>
      </w:r>
      <w:r w:rsidRPr="00CD6B74">
        <w:rPr>
          <w:rFonts w:ascii="Times New Roman" w:eastAsia="Times New Roman" w:hAnsi="Times New Roman" w:cs="Times New Roman"/>
          <w:color w:val="000000" w:themeColor="text1"/>
          <w:sz w:val="28"/>
          <w:szCs w:val="24"/>
        </w:rPr>
        <w:t>З/</w:t>
      </w:r>
      <w:proofErr w:type="spellStart"/>
      <w:r w:rsidRPr="00CD6B74">
        <w:rPr>
          <w:rFonts w:ascii="Times New Roman" w:eastAsia="Times New Roman" w:hAnsi="Times New Roman" w:cs="Times New Roman"/>
          <w:color w:val="000000" w:themeColor="text1"/>
          <w:sz w:val="28"/>
          <w:szCs w:val="24"/>
        </w:rPr>
        <w:t>Б</w:t>
      </w:r>
      <w:r w:rsidR="00814917">
        <w:rPr>
          <w:rFonts w:ascii="Times New Roman" w:eastAsia="Times New Roman" w:hAnsi="Times New Roman" w:cs="Times New Roman"/>
          <w:color w:val="000000" w:themeColor="text1"/>
          <w:sz w:val="28"/>
          <w:szCs w:val="24"/>
        </w:rPr>
        <w:t>п</w:t>
      </w:r>
      <w:proofErr w:type="spellEnd"/>
      <w:r w:rsidRPr="00CD6B74">
        <w:rPr>
          <w:rFonts w:ascii="Times New Roman" w:eastAsia="Times New Roman" w:hAnsi="Times New Roman" w:cs="Times New Roman"/>
          <w:color w:val="000000" w:themeColor="text1"/>
          <w:sz w:val="28"/>
          <w:szCs w:val="24"/>
        </w:rPr>
        <w:t>/КАЛ16</w:t>
      </w:r>
    </w:p>
    <w:p w:rsidR="002D2422" w:rsidRDefault="00BE0C68" w:rsidP="002D2422">
      <w:pPr>
        <w:spacing w:after="0" w:line="240" w:lineRule="auto"/>
        <w:rPr>
          <w:rFonts w:ascii="Times New Roman" w:eastAsia="Times New Roman" w:hAnsi="Times New Roman" w:cs="Times New Roman"/>
          <w:color w:val="000000" w:themeColor="text1"/>
          <w:sz w:val="28"/>
          <w:szCs w:val="24"/>
        </w:rPr>
      </w:pP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005671FA">
        <w:rPr>
          <w:rFonts w:ascii="Times New Roman" w:eastAsia="Times New Roman" w:hAnsi="Times New Roman" w:cs="Times New Roman"/>
          <w:color w:val="000000" w:themeColor="text1"/>
          <w:sz w:val="28"/>
          <w:szCs w:val="24"/>
        </w:rPr>
        <w:tab/>
      </w:r>
      <w:r w:rsidR="005671FA">
        <w:rPr>
          <w:rFonts w:ascii="Times New Roman" w:eastAsia="Times New Roman" w:hAnsi="Times New Roman" w:cs="Times New Roman"/>
          <w:color w:val="000000" w:themeColor="text1"/>
          <w:sz w:val="28"/>
          <w:szCs w:val="24"/>
        </w:rPr>
        <w:tab/>
        <w:t>Научный руководитель: доцент</w:t>
      </w:r>
      <w:r w:rsidRPr="00CD6B74">
        <w:rPr>
          <w:rFonts w:ascii="Times New Roman" w:eastAsia="Times New Roman" w:hAnsi="Times New Roman" w:cs="Times New Roman"/>
          <w:color w:val="000000" w:themeColor="text1"/>
          <w:sz w:val="28"/>
          <w:szCs w:val="24"/>
        </w:rPr>
        <w:t xml:space="preserve"> </w:t>
      </w:r>
    </w:p>
    <w:p w:rsidR="00BE0C68" w:rsidRPr="00CD6B74" w:rsidRDefault="003C0110" w:rsidP="002D2422">
      <w:pPr>
        <w:spacing w:after="0" w:line="240" w:lineRule="auto"/>
        <w:ind w:left="4950"/>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Суворова Алла Дмитриевна</w:t>
      </w:r>
    </w:p>
    <w:p w:rsidR="00BE0C68" w:rsidRPr="00CD6B74" w:rsidRDefault="00BE0C68" w:rsidP="002D2422">
      <w:pPr>
        <w:spacing w:after="0" w:line="240" w:lineRule="auto"/>
        <w:rPr>
          <w:rFonts w:ascii="Times New Roman" w:eastAsia="Times New Roman" w:hAnsi="Times New Roman" w:cs="Times New Roman"/>
          <w:color w:val="000000" w:themeColor="text1"/>
          <w:sz w:val="20"/>
          <w:szCs w:val="20"/>
        </w:rPr>
      </w:pP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t xml:space="preserve">              </w:t>
      </w:r>
      <w:r w:rsidRPr="00CD6B74">
        <w:rPr>
          <w:rFonts w:ascii="Times New Roman" w:eastAsia="Times New Roman" w:hAnsi="Times New Roman" w:cs="Times New Roman"/>
          <w:color w:val="000000" w:themeColor="text1"/>
          <w:sz w:val="20"/>
          <w:szCs w:val="20"/>
        </w:rPr>
        <w:t xml:space="preserve">         </w:t>
      </w:r>
    </w:p>
    <w:p w:rsidR="00BE0C68" w:rsidRPr="00CD6B74" w:rsidRDefault="00BE0C68" w:rsidP="00BE0C68">
      <w:pPr>
        <w:spacing w:after="0" w:line="240" w:lineRule="auto"/>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rPr>
          <w:rFonts w:ascii="Calibri" w:eastAsia="Times New Roman" w:hAnsi="Calibri" w:cs="Times New Roman"/>
          <w:color w:val="000000" w:themeColor="text1"/>
          <w:sz w:val="28"/>
          <w:szCs w:val="24"/>
        </w:rPr>
      </w:pPr>
    </w:p>
    <w:p w:rsidR="00BE0C68" w:rsidRPr="00CD6B74" w:rsidRDefault="00BE0C68" w:rsidP="00BE0C68">
      <w:pPr>
        <w:spacing w:after="0" w:line="240" w:lineRule="auto"/>
        <w:rPr>
          <w:rFonts w:ascii="Calibri" w:eastAsia="Times New Roman" w:hAnsi="Calibri" w:cs="Times New Roman"/>
          <w:color w:val="000000" w:themeColor="text1"/>
          <w:sz w:val="28"/>
          <w:szCs w:val="24"/>
        </w:rPr>
      </w:pPr>
    </w:p>
    <w:p w:rsidR="00BE0C68" w:rsidRDefault="00BE0C68" w:rsidP="00BE0C68">
      <w:pPr>
        <w:spacing w:after="0" w:line="240" w:lineRule="auto"/>
        <w:rPr>
          <w:rFonts w:ascii="Calibri" w:eastAsia="Times New Roman" w:hAnsi="Calibri" w:cs="Times New Roman"/>
          <w:color w:val="000000" w:themeColor="text1"/>
          <w:sz w:val="28"/>
          <w:szCs w:val="24"/>
        </w:rPr>
      </w:pPr>
    </w:p>
    <w:p w:rsidR="002D2422" w:rsidRDefault="002D2422" w:rsidP="00BE0C68">
      <w:pPr>
        <w:spacing w:after="0" w:line="240" w:lineRule="auto"/>
        <w:rPr>
          <w:rFonts w:ascii="Calibri" w:eastAsia="Times New Roman" w:hAnsi="Calibri" w:cs="Times New Roman"/>
          <w:color w:val="000000" w:themeColor="text1"/>
          <w:sz w:val="28"/>
          <w:szCs w:val="24"/>
        </w:rPr>
      </w:pPr>
    </w:p>
    <w:p w:rsidR="002D2422" w:rsidRPr="00CD6B74" w:rsidRDefault="002D2422" w:rsidP="00BE0C68">
      <w:pPr>
        <w:spacing w:after="0" w:line="240" w:lineRule="auto"/>
        <w:rPr>
          <w:rFonts w:ascii="Calibri" w:eastAsia="Times New Roman" w:hAnsi="Calibri" w:cs="Times New Roman"/>
          <w:color w:val="000000" w:themeColor="text1"/>
          <w:sz w:val="28"/>
          <w:szCs w:val="24"/>
        </w:rPr>
      </w:pPr>
    </w:p>
    <w:p w:rsidR="00BE0C68" w:rsidRPr="00CD6B74" w:rsidRDefault="00BE0C68" w:rsidP="00BE0C68">
      <w:pPr>
        <w:spacing w:after="0" w:line="240" w:lineRule="auto"/>
        <w:rPr>
          <w:rFonts w:ascii="Calibri" w:eastAsia="Times New Roman" w:hAnsi="Calibri" w:cs="Times New Roman"/>
          <w:color w:val="000000" w:themeColor="text1"/>
          <w:sz w:val="28"/>
          <w:szCs w:val="24"/>
        </w:rPr>
      </w:pPr>
    </w:p>
    <w:p w:rsidR="00BE0C68" w:rsidRPr="00CD6B74" w:rsidRDefault="00BE0C68" w:rsidP="00BE0C68">
      <w:pPr>
        <w:keepNext/>
        <w:spacing w:after="0" w:line="240" w:lineRule="auto"/>
        <w:jc w:val="center"/>
        <w:outlineLvl w:val="2"/>
        <w:rPr>
          <w:rFonts w:ascii="Times New Roman" w:eastAsia="Times New Roman" w:hAnsi="Times New Roman" w:cs="Times New Roman"/>
          <w:color w:val="000000" w:themeColor="text1"/>
          <w:sz w:val="28"/>
          <w:szCs w:val="20"/>
        </w:rPr>
      </w:pPr>
      <w:bookmarkStart w:id="5" w:name="_Toc530063926"/>
      <w:bookmarkStart w:id="6" w:name="_Toc2710014"/>
      <w:bookmarkStart w:id="7" w:name="_Toc3112211"/>
      <w:bookmarkStart w:id="8" w:name="_Toc3112296"/>
      <w:r w:rsidRPr="00CD6B74">
        <w:rPr>
          <w:rFonts w:ascii="Times New Roman" w:eastAsia="Times New Roman" w:hAnsi="Times New Roman" w:cs="Times New Roman"/>
          <w:color w:val="000000" w:themeColor="text1"/>
          <w:sz w:val="28"/>
          <w:szCs w:val="20"/>
        </w:rPr>
        <w:t>Калининград  2019</w:t>
      </w:r>
      <w:r w:rsidR="002D2422">
        <w:rPr>
          <w:rFonts w:ascii="Times New Roman" w:eastAsia="Times New Roman" w:hAnsi="Times New Roman" w:cs="Times New Roman"/>
          <w:color w:val="000000" w:themeColor="text1"/>
          <w:sz w:val="28"/>
          <w:szCs w:val="20"/>
        </w:rPr>
        <w:t xml:space="preserve"> </w:t>
      </w:r>
      <w:r w:rsidRPr="00CD6B74">
        <w:rPr>
          <w:rFonts w:ascii="Times New Roman" w:eastAsia="Times New Roman" w:hAnsi="Times New Roman" w:cs="Times New Roman"/>
          <w:color w:val="000000" w:themeColor="text1"/>
          <w:sz w:val="28"/>
          <w:szCs w:val="20"/>
        </w:rPr>
        <w:t>г.</w:t>
      </w:r>
      <w:bookmarkEnd w:id="5"/>
      <w:bookmarkEnd w:id="6"/>
      <w:bookmarkEnd w:id="7"/>
      <w:bookmarkEnd w:id="8"/>
    </w:p>
    <w:p w:rsidR="00530D37" w:rsidRDefault="00BE0C68" w:rsidP="00BE0C68">
      <w:pPr>
        <w:spacing w:after="0" w:line="240" w:lineRule="auto"/>
        <w:ind w:left="709"/>
        <w:contextualSpacing/>
        <w:jc w:val="center"/>
        <w:rPr>
          <w:rFonts w:ascii="Times New Roman" w:eastAsia="Times New Roman" w:hAnsi="Times New Roman" w:cs="Times New Roman"/>
          <w:b/>
          <w:sz w:val="28"/>
          <w:szCs w:val="28"/>
        </w:rPr>
      </w:pPr>
      <w:r w:rsidRPr="00CD6B74">
        <w:rPr>
          <w:rFonts w:ascii="Calibri" w:eastAsia="Times New Roman" w:hAnsi="Calibri" w:cs="Times New Roman"/>
          <w:color w:val="000000" w:themeColor="text1"/>
          <w:sz w:val="28"/>
          <w:szCs w:val="28"/>
        </w:rPr>
        <w:br w:type="page"/>
      </w:r>
    </w:p>
    <w:p w:rsidR="00BE0C68" w:rsidRDefault="00BE0C68" w:rsidP="00BE0C68">
      <w:pPr>
        <w:spacing w:after="0" w:line="240" w:lineRule="auto"/>
        <w:ind w:left="709"/>
        <w:contextualSpacing/>
        <w:jc w:val="right"/>
        <w:rPr>
          <w:rFonts w:ascii="Times New Roman" w:eastAsia="Times New Roman" w:hAnsi="Times New Roman" w:cs="Times New Roman"/>
          <w:caps/>
          <w:sz w:val="28"/>
          <w:szCs w:val="28"/>
        </w:rPr>
      </w:pPr>
      <w:r w:rsidRPr="00681869">
        <w:rPr>
          <w:rFonts w:ascii="Times New Roman" w:eastAsia="Times New Roman" w:hAnsi="Times New Roman" w:cs="Times New Roman"/>
          <w:caps/>
          <w:sz w:val="28"/>
          <w:szCs w:val="28"/>
        </w:rPr>
        <w:lastRenderedPageBreak/>
        <w:t>Приложение</w:t>
      </w:r>
      <w:r>
        <w:rPr>
          <w:rFonts w:ascii="Times New Roman" w:eastAsia="Times New Roman" w:hAnsi="Times New Roman" w:cs="Times New Roman"/>
          <w:caps/>
          <w:sz w:val="28"/>
          <w:szCs w:val="28"/>
        </w:rPr>
        <w:t xml:space="preserve"> Б</w:t>
      </w:r>
    </w:p>
    <w:p w:rsidR="00BE0C68" w:rsidRDefault="00BE0C68" w:rsidP="00BE0C68">
      <w:pPr>
        <w:spacing w:after="0" w:line="240" w:lineRule="auto"/>
        <w:ind w:left="709"/>
        <w:contextualSpacing/>
        <w:jc w:val="right"/>
        <w:rPr>
          <w:rFonts w:ascii="Times New Roman" w:eastAsia="Times New Roman" w:hAnsi="Times New Roman" w:cs="Times New Roman"/>
          <w:caps/>
          <w:sz w:val="28"/>
          <w:szCs w:val="28"/>
        </w:rPr>
      </w:pPr>
    </w:p>
    <w:p w:rsidR="00BE0C68" w:rsidRPr="00BE0C68" w:rsidRDefault="00BE0C68" w:rsidP="00BE0C68">
      <w:pPr>
        <w:spacing w:after="0" w:line="240" w:lineRule="auto"/>
        <w:ind w:left="709"/>
        <w:contextualSpacing/>
        <w:jc w:val="center"/>
        <w:rPr>
          <w:rFonts w:ascii="Times New Roman" w:eastAsia="Times New Roman" w:hAnsi="Times New Roman" w:cs="Times New Roman"/>
          <w:sz w:val="28"/>
          <w:szCs w:val="28"/>
        </w:rPr>
      </w:pPr>
      <w:r w:rsidRPr="00BE0C68">
        <w:rPr>
          <w:rFonts w:ascii="Times New Roman" w:eastAsia="Times New Roman" w:hAnsi="Times New Roman" w:cs="Times New Roman"/>
          <w:sz w:val="28"/>
          <w:szCs w:val="28"/>
        </w:rPr>
        <w:t>Пример оформления плана курсовой работы</w:t>
      </w:r>
    </w:p>
    <w:p w:rsidR="00BE0C68" w:rsidRDefault="00BE0C68" w:rsidP="00BE0C68">
      <w:pPr>
        <w:spacing w:after="0" w:line="240" w:lineRule="auto"/>
        <w:jc w:val="center"/>
        <w:rPr>
          <w:rFonts w:ascii="Times New Roman" w:eastAsia="Times New Roman" w:hAnsi="Times New Roman" w:cs="Times New Roman"/>
          <w:color w:val="000000" w:themeColor="text1"/>
          <w:sz w:val="28"/>
          <w:szCs w:val="28"/>
        </w:rPr>
      </w:pPr>
    </w:p>
    <w:p w:rsidR="00A77974" w:rsidRPr="00A77974" w:rsidRDefault="00A77974" w:rsidP="00A77974">
      <w:pPr>
        <w:spacing w:after="0" w:line="240" w:lineRule="auto"/>
        <w:jc w:val="center"/>
        <w:rPr>
          <w:rFonts w:ascii="Times New Roman" w:eastAsia="Times New Roman" w:hAnsi="Times New Roman" w:cs="Times New Roman"/>
          <w:sz w:val="28"/>
          <w:szCs w:val="28"/>
        </w:rPr>
      </w:pPr>
      <w:r w:rsidRPr="00A77974">
        <w:rPr>
          <w:rFonts w:ascii="Times New Roman" w:eastAsia="Times New Roman" w:hAnsi="Times New Roman" w:cs="Times New Roman"/>
          <w:sz w:val="28"/>
          <w:szCs w:val="28"/>
        </w:rPr>
        <w:t>АВТОНОМНАЯ НЕКОММЕРЧЕСКАЯ ОБРАЗОВАТЕЛЬНАЯ</w:t>
      </w:r>
    </w:p>
    <w:p w:rsidR="00A77974" w:rsidRPr="00A77974" w:rsidRDefault="00A77974" w:rsidP="00A77974">
      <w:pPr>
        <w:spacing w:after="0" w:line="240" w:lineRule="auto"/>
        <w:jc w:val="center"/>
        <w:rPr>
          <w:rFonts w:ascii="Times New Roman" w:eastAsia="Times New Roman" w:hAnsi="Times New Roman" w:cs="Times New Roman"/>
          <w:sz w:val="28"/>
          <w:szCs w:val="28"/>
        </w:rPr>
      </w:pPr>
      <w:r w:rsidRPr="00A77974">
        <w:rPr>
          <w:rFonts w:ascii="Times New Roman" w:eastAsia="Times New Roman" w:hAnsi="Times New Roman" w:cs="Times New Roman"/>
          <w:sz w:val="28"/>
          <w:szCs w:val="28"/>
        </w:rPr>
        <w:t>ОРГАНИЗАЦИЯ ВЫСШЕГО ОБРАЗОВАНИЯ</w:t>
      </w:r>
    </w:p>
    <w:p w:rsidR="00A77974" w:rsidRPr="00A77974" w:rsidRDefault="00A77974" w:rsidP="00A77974">
      <w:pPr>
        <w:spacing w:after="0" w:line="240" w:lineRule="auto"/>
        <w:jc w:val="center"/>
        <w:rPr>
          <w:rFonts w:ascii="Times New Roman" w:eastAsia="Times New Roman" w:hAnsi="Times New Roman" w:cs="Times New Roman"/>
          <w:sz w:val="28"/>
          <w:szCs w:val="28"/>
        </w:rPr>
      </w:pPr>
      <w:r w:rsidRPr="00A77974">
        <w:rPr>
          <w:rFonts w:ascii="Times New Roman" w:eastAsia="Times New Roman" w:hAnsi="Times New Roman" w:cs="Times New Roman"/>
          <w:sz w:val="28"/>
          <w:szCs w:val="28"/>
        </w:rPr>
        <w:t>ЦЕНТРОСОЮЗА РОССИЙСКОЙ ФЕДЕРАЦИИ</w:t>
      </w:r>
    </w:p>
    <w:p w:rsidR="00A77974" w:rsidRPr="00A77974" w:rsidRDefault="00A77974" w:rsidP="00A77974">
      <w:pPr>
        <w:spacing w:after="0" w:line="240" w:lineRule="auto"/>
        <w:jc w:val="center"/>
        <w:rPr>
          <w:rFonts w:ascii="Times New Roman" w:eastAsia="Times New Roman" w:hAnsi="Times New Roman" w:cs="Times New Roman"/>
          <w:sz w:val="28"/>
          <w:szCs w:val="28"/>
        </w:rPr>
      </w:pPr>
      <w:r w:rsidRPr="00A77974">
        <w:rPr>
          <w:rFonts w:ascii="Times New Roman" w:eastAsia="Times New Roman" w:hAnsi="Times New Roman" w:cs="Times New Roman"/>
          <w:sz w:val="28"/>
          <w:szCs w:val="28"/>
        </w:rPr>
        <w:t>«РОССИЙСКИЙ УНИВЕРСИТЕТ КООПЕРАЦИИ»</w:t>
      </w:r>
    </w:p>
    <w:p w:rsidR="00A77974" w:rsidRPr="00A77974" w:rsidRDefault="00A77974" w:rsidP="00A77974">
      <w:pPr>
        <w:spacing w:after="0" w:line="240" w:lineRule="auto"/>
        <w:jc w:val="center"/>
        <w:rPr>
          <w:rFonts w:ascii="Times New Roman" w:eastAsia="Times New Roman" w:hAnsi="Times New Roman" w:cs="Times New Roman"/>
          <w:sz w:val="28"/>
          <w:szCs w:val="28"/>
        </w:rPr>
      </w:pPr>
      <w:r w:rsidRPr="00A77974">
        <w:rPr>
          <w:rFonts w:ascii="Times New Roman" w:eastAsia="Times New Roman" w:hAnsi="Times New Roman" w:cs="Times New Roman"/>
          <w:sz w:val="28"/>
          <w:szCs w:val="28"/>
        </w:rPr>
        <w:t>КАЛИНИНГРАДСКИЙ ФИЛИАЛ</w:t>
      </w:r>
    </w:p>
    <w:p w:rsidR="00A77974" w:rsidRPr="00A77974" w:rsidRDefault="00A77974" w:rsidP="00A77974">
      <w:pPr>
        <w:spacing w:after="0" w:line="240" w:lineRule="auto"/>
        <w:jc w:val="center"/>
        <w:rPr>
          <w:rFonts w:ascii="Times New Roman" w:eastAsia="Times New Roman" w:hAnsi="Times New Roman" w:cs="Times New Roman"/>
          <w:sz w:val="24"/>
          <w:szCs w:val="24"/>
        </w:rPr>
      </w:pPr>
    </w:p>
    <w:p w:rsidR="00A77974" w:rsidRPr="00A77974" w:rsidRDefault="00A77974" w:rsidP="00A77974">
      <w:pPr>
        <w:spacing w:after="0" w:line="240" w:lineRule="auto"/>
        <w:jc w:val="center"/>
        <w:rPr>
          <w:rFonts w:ascii="Times New Roman" w:eastAsia="Times New Roman" w:hAnsi="Times New Roman" w:cs="Times New Roman"/>
          <w:sz w:val="28"/>
          <w:szCs w:val="28"/>
        </w:rPr>
      </w:pPr>
      <w:r w:rsidRPr="00A77974">
        <w:rPr>
          <w:rFonts w:ascii="Times New Roman" w:eastAsia="Times New Roman" w:hAnsi="Times New Roman" w:cs="Times New Roman"/>
          <w:sz w:val="28"/>
          <w:szCs w:val="28"/>
        </w:rPr>
        <w:t xml:space="preserve">                                                                                  УТВЕРЖДАЮ: </w:t>
      </w:r>
    </w:p>
    <w:p w:rsidR="00A77974" w:rsidRPr="00A77974" w:rsidRDefault="00A77974" w:rsidP="00A77974">
      <w:pPr>
        <w:spacing w:after="0" w:line="360" w:lineRule="auto"/>
        <w:jc w:val="center"/>
        <w:rPr>
          <w:rFonts w:ascii="Times New Roman" w:eastAsia="Times New Roman" w:hAnsi="Times New Roman" w:cs="Times New Roman"/>
          <w:sz w:val="24"/>
          <w:szCs w:val="24"/>
        </w:rPr>
      </w:pPr>
      <w:r w:rsidRPr="00A77974">
        <w:rPr>
          <w:rFonts w:ascii="Times New Roman" w:eastAsia="Times New Roman" w:hAnsi="Times New Roman" w:cs="Times New Roman"/>
          <w:sz w:val="24"/>
          <w:szCs w:val="24"/>
        </w:rPr>
        <w:t xml:space="preserve">                                                                                          Научный руководитель</w:t>
      </w:r>
    </w:p>
    <w:p w:rsidR="00A77974" w:rsidRPr="00A77974" w:rsidRDefault="00A77974" w:rsidP="00A77974">
      <w:pPr>
        <w:spacing w:after="0" w:line="240" w:lineRule="auto"/>
        <w:jc w:val="center"/>
        <w:rPr>
          <w:rFonts w:ascii="Times New Roman" w:eastAsia="Times New Roman" w:hAnsi="Times New Roman" w:cs="Times New Roman"/>
          <w:sz w:val="24"/>
          <w:szCs w:val="24"/>
        </w:rPr>
      </w:pPr>
      <w:r w:rsidRPr="00A77974">
        <w:rPr>
          <w:rFonts w:ascii="Times New Roman" w:eastAsia="Times New Roman" w:hAnsi="Times New Roman" w:cs="Times New Roman"/>
          <w:sz w:val="24"/>
          <w:szCs w:val="24"/>
        </w:rPr>
        <w:t xml:space="preserve">                                                                                           _</w:t>
      </w:r>
      <w:r w:rsidRPr="00A77974">
        <w:rPr>
          <w:rFonts w:ascii="Times New Roman" w:eastAsia="Times New Roman" w:hAnsi="Times New Roman" w:cs="Times New Roman"/>
          <w:sz w:val="24"/>
          <w:szCs w:val="24"/>
          <w:u w:val="single"/>
        </w:rPr>
        <w:t xml:space="preserve">доцент </w:t>
      </w:r>
      <w:r w:rsidR="005671FA">
        <w:rPr>
          <w:rFonts w:ascii="Times New Roman" w:eastAsia="Times New Roman" w:hAnsi="Times New Roman" w:cs="Times New Roman"/>
          <w:sz w:val="24"/>
          <w:szCs w:val="24"/>
          <w:u w:val="single"/>
        </w:rPr>
        <w:t>Суворова А.Д.</w:t>
      </w:r>
      <w:r w:rsidRPr="00A77974">
        <w:rPr>
          <w:rFonts w:ascii="Times New Roman" w:eastAsia="Times New Roman" w:hAnsi="Times New Roman" w:cs="Times New Roman"/>
          <w:sz w:val="24"/>
          <w:szCs w:val="24"/>
        </w:rPr>
        <w:t xml:space="preserve">_________ </w:t>
      </w:r>
    </w:p>
    <w:p w:rsidR="00A77974" w:rsidRPr="00A77974" w:rsidRDefault="00A77974" w:rsidP="00A77974">
      <w:pPr>
        <w:spacing w:after="0" w:line="240" w:lineRule="auto"/>
        <w:jc w:val="center"/>
        <w:rPr>
          <w:rFonts w:ascii="Times New Roman" w:eastAsia="Times New Roman" w:hAnsi="Times New Roman" w:cs="Times New Roman"/>
          <w:sz w:val="24"/>
          <w:szCs w:val="24"/>
        </w:rPr>
      </w:pPr>
      <w:r w:rsidRPr="00A77974">
        <w:rPr>
          <w:rFonts w:ascii="Times New Roman" w:eastAsia="Times New Roman" w:hAnsi="Times New Roman" w:cs="Times New Roman"/>
          <w:sz w:val="24"/>
          <w:szCs w:val="24"/>
        </w:rPr>
        <w:t xml:space="preserve">                                                                                           (должность, фамилия, имя, отчество)</w:t>
      </w:r>
    </w:p>
    <w:p w:rsidR="00A77974" w:rsidRPr="00A77974" w:rsidRDefault="00A77974" w:rsidP="00A77974">
      <w:pPr>
        <w:spacing w:after="0" w:line="240" w:lineRule="auto"/>
        <w:jc w:val="center"/>
        <w:rPr>
          <w:rFonts w:ascii="Times New Roman" w:eastAsia="Times New Roman" w:hAnsi="Times New Roman" w:cs="Times New Roman"/>
          <w:sz w:val="24"/>
          <w:szCs w:val="24"/>
        </w:rPr>
      </w:pPr>
      <w:r w:rsidRPr="00A77974">
        <w:rPr>
          <w:rFonts w:ascii="Times New Roman" w:eastAsia="Times New Roman" w:hAnsi="Times New Roman" w:cs="Times New Roman"/>
          <w:sz w:val="24"/>
          <w:szCs w:val="24"/>
        </w:rPr>
        <w:t xml:space="preserve">                                                                                            «____»___________________</w:t>
      </w:r>
      <w:r w:rsidRPr="00A77974">
        <w:rPr>
          <w:rFonts w:ascii="Times New Roman" w:eastAsia="Times New Roman" w:hAnsi="Times New Roman" w:cs="Times New Roman"/>
          <w:sz w:val="24"/>
          <w:szCs w:val="24"/>
          <w:u w:val="single"/>
        </w:rPr>
        <w:t>201</w:t>
      </w:r>
      <w:r w:rsidR="006C37C5">
        <w:rPr>
          <w:rFonts w:ascii="Times New Roman" w:eastAsia="Times New Roman" w:hAnsi="Times New Roman" w:cs="Times New Roman"/>
          <w:sz w:val="24"/>
          <w:szCs w:val="24"/>
          <w:u w:val="single"/>
        </w:rPr>
        <w:t>9</w:t>
      </w:r>
      <w:r w:rsidRPr="00A77974">
        <w:rPr>
          <w:rFonts w:ascii="Times New Roman" w:eastAsia="Times New Roman" w:hAnsi="Times New Roman" w:cs="Times New Roman"/>
          <w:sz w:val="24"/>
          <w:szCs w:val="24"/>
        </w:rPr>
        <w:t>г.</w:t>
      </w:r>
    </w:p>
    <w:p w:rsidR="00A77974" w:rsidRPr="00A77974" w:rsidRDefault="00A77974" w:rsidP="00A77974">
      <w:pPr>
        <w:spacing w:after="0" w:line="240" w:lineRule="auto"/>
        <w:jc w:val="center"/>
        <w:rPr>
          <w:rFonts w:ascii="Times New Roman" w:eastAsia="Times New Roman" w:hAnsi="Times New Roman" w:cs="Times New Roman"/>
          <w:sz w:val="24"/>
          <w:szCs w:val="24"/>
        </w:rPr>
      </w:pPr>
    </w:p>
    <w:p w:rsidR="00A77974" w:rsidRPr="00A77974" w:rsidRDefault="00A77974" w:rsidP="00A77974">
      <w:pPr>
        <w:spacing w:after="0" w:line="240" w:lineRule="auto"/>
        <w:jc w:val="center"/>
        <w:rPr>
          <w:rFonts w:ascii="Times New Roman" w:eastAsia="Times New Roman" w:hAnsi="Times New Roman" w:cs="Times New Roman"/>
          <w:sz w:val="28"/>
          <w:szCs w:val="28"/>
        </w:rPr>
      </w:pPr>
      <w:r w:rsidRPr="00A77974">
        <w:rPr>
          <w:rFonts w:ascii="Times New Roman" w:eastAsia="Times New Roman" w:hAnsi="Times New Roman" w:cs="Times New Roman"/>
          <w:sz w:val="28"/>
          <w:szCs w:val="28"/>
        </w:rPr>
        <w:t>ПЛАН КУРСОВОЙ РАБОТЫ</w:t>
      </w:r>
    </w:p>
    <w:p w:rsidR="00A77974" w:rsidRPr="00A77974" w:rsidRDefault="00A77974" w:rsidP="00A77974">
      <w:pPr>
        <w:spacing w:after="0" w:line="240" w:lineRule="auto"/>
        <w:rPr>
          <w:rFonts w:ascii="Times New Roman" w:eastAsia="Times New Roman" w:hAnsi="Times New Roman" w:cs="Times New Roman"/>
          <w:sz w:val="28"/>
          <w:szCs w:val="28"/>
        </w:rPr>
      </w:pPr>
      <w:r w:rsidRPr="00A77974">
        <w:rPr>
          <w:rFonts w:ascii="Times New Roman" w:eastAsia="Times New Roman" w:hAnsi="Times New Roman" w:cs="Times New Roman"/>
          <w:sz w:val="28"/>
          <w:szCs w:val="28"/>
        </w:rPr>
        <w:t>Студента</w:t>
      </w:r>
      <w:r>
        <w:rPr>
          <w:rFonts w:ascii="Times New Roman" w:eastAsia="Times New Roman" w:hAnsi="Times New Roman" w:cs="Times New Roman"/>
          <w:sz w:val="28"/>
          <w:szCs w:val="28"/>
        </w:rPr>
        <w:t xml:space="preserve">  </w:t>
      </w:r>
      <w:r w:rsidRPr="00A77974">
        <w:rPr>
          <w:rFonts w:ascii="Times New Roman" w:eastAsia="Times New Roman" w:hAnsi="Times New Roman" w:cs="Times New Roman"/>
          <w:sz w:val="28"/>
          <w:szCs w:val="28"/>
          <w:u w:val="single"/>
        </w:rPr>
        <w:t xml:space="preserve">Иванова </w:t>
      </w:r>
      <w:r w:rsidR="005671FA">
        <w:rPr>
          <w:rFonts w:ascii="Times New Roman" w:eastAsia="Times New Roman" w:hAnsi="Times New Roman" w:cs="Times New Roman"/>
          <w:sz w:val="28"/>
          <w:szCs w:val="28"/>
          <w:u w:val="single"/>
        </w:rPr>
        <w:t>Ивана</w:t>
      </w:r>
      <w:r w:rsidRPr="00A77974">
        <w:rPr>
          <w:rFonts w:ascii="Times New Roman" w:eastAsia="Times New Roman" w:hAnsi="Times New Roman" w:cs="Times New Roman"/>
          <w:sz w:val="28"/>
          <w:szCs w:val="28"/>
          <w:u w:val="single"/>
        </w:rPr>
        <w:t xml:space="preserve"> Сергеевича</w:t>
      </w:r>
      <w:r w:rsidRPr="00A77974">
        <w:rPr>
          <w:rFonts w:ascii="Times New Roman" w:eastAsia="Times New Roman" w:hAnsi="Times New Roman" w:cs="Times New Roman"/>
          <w:sz w:val="28"/>
          <w:szCs w:val="28"/>
        </w:rPr>
        <w:t>____________________________</w:t>
      </w:r>
    </w:p>
    <w:p w:rsidR="00A77974" w:rsidRPr="00A77974" w:rsidRDefault="00A77974" w:rsidP="00A77974">
      <w:pPr>
        <w:spacing w:after="0" w:line="240" w:lineRule="auto"/>
        <w:rPr>
          <w:rFonts w:ascii="Times New Roman" w:eastAsia="Times New Roman" w:hAnsi="Times New Roman" w:cs="Times New Roman"/>
        </w:rPr>
      </w:pPr>
      <w:r w:rsidRPr="00A77974">
        <w:rPr>
          <w:rFonts w:ascii="Times New Roman" w:eastAsia="Times New Roman" w:hAnsi="Times New Roman" w:cs="Times New Roman"/>
        </w:rPr>
        <w:t xml:space="preserve">                                                     (фамилия, имя, отчество)</w:t>
      </w:r>
    </w:p>
    <w:p w:rsidR="00A77974" w:rsidRPr="00A77974" w:rsidRDefault="00A77974" w:rsidP="00A77974">
      <w:pPr>
        <w:spacing w:after="0" w:line="240" w:lineRule="auto"/>
        <w:rPr>
          <w:rFonts w:ascii="Times New Roman" w:eastAsia="Times New Roman" w:hAnsi="Times New Roman" w:cs="Times New Roman"/>
        </w:rPr>
      </w:pPr>
      <w:r w:rsidRPr="00A77974">
        <w:rPr>
          <w:rFonts w:ascii="Times New Roman" w:eastAsia="Times New Roman" w:hAnsi="Times New Roman" w:cs="Times New Roman"/>
          <w:sz w:val="28"/>
          <w:szCs w:val="24"/>
        </w:rPr>
        <w:t>МТ-З</w:t>
      </w:r>
      <w:r w:rsidRPr="00A77974">
        <w:rPr>
          <w:rFonts w:ascii="Times New Roman" w:eastAsia="Times New Roman" w:hAnsi="Times New Roman" w:cs="Times New Roman"/>
          <w:sz w:val="28"/>
          <w:szCs w:val="24"/>
        </w:rPr>
        <w:sym w:font="Symbol" w:char="F02F"/>
      </w:r>
      <w:proofErr w:type="spellStart"/>
      <w:r w:rsidRPr="00A77974">
        <w:rPr>
          <w:rFonts w:ascii="Times New Roman" w:eastAsia="Times New Roman" w:hAnsi="Times New Roman" w:cs="Times New Roman"/>
          <w:sz w:val="28"/>
          <w:szCs w:val="24"/>
        </w:rPr>
        <w:t>Б</w:t>
      </w:r>
      <w:r w:rsidR="00C16281">
        <w:rPr>
          <w:rFonts w:ascii="Times New Roman" w:eastAsia="Times New Roman" w:hAnsi="Times New Roman" w:cs="Times New Roman"/>
          <w:sz w:val="28"/>
          <w:szCs w:val="24"/>
        </w:rPr>
        <w:t>п</w:t>
      </w:r>
      <w:proofErr w:type="spellEnd"/>
      <w:r w:rsidRPr="00A77974">
        <w:rPr>
          <w:rFonts w:ascii="Times New Roman" w:eastAsia="Times New Roman" w:hAnsi="Times New Roman" w:cs="Times New Roman"/>
          <w:sz w:val="28"/>
          <w:szCs w:val="24"/>
        </w:rPr>
        <w:sym w:font="Symbol" w:char="F02F"/>
      </w:r>
      <w:r w:rsidRPr="00A77974">
        <w:rPr>
          <w:rFonts w:ascii="Times New Roman" w:eastAsia="Times New Roman" w:hAnsi="Times New Roman" w:cs="Times New Roman"/>
          <w:sz w:val="28"/>
          <w:szCs w:val="24"/>
        </w:rPr>
        <w:t>КАЛ1</w:t>
      </w:r>
      <w:r>
        <w:rPr>
          <w:rFonts w:ascii="Times New Roman" w:eastAsia="Times New Roman" w:hAnsi="Times New Roman" w:cs="Times New Roman"/>
          <w:sz w:val="28"/>
          <w:szCs w:val="24"/>
        </w:rPr>
        <w:t>6</w:t>
      </w:r>
      <w:r w:rsidRPr="00A77974">
        <w:rPr>
          <w:rFonts w:ascii="Times New Roman" w:eastAsia="Times New Roman" w:hAnsi="Times New Roman" w:cs="Times New Roman"/>
          <w:sz w:val="28"/>
          <w:szCs w:val="24"/>
        </w:rPr>
        <w:t>, 4 курс</w:t>
      </w:r>
    </w:p>
    <w:p w:rsidR="00A77974" w:rsidRPr="00A77974" w:rsidRDefault="00A77974" w:rsidP="00A77974">
      <w:pPr>
        <w:pBdr>
          <w:top w:val="single" w:sz="12" w:space="1" w:color="auto"/>
          <w:bottom w:val="single" w:sz="12" w:space="1" w:color="auto"/>
        </w:pBdr>
        <w:spacing w:after="0" w:line="240" w:lineRule="auto"/>
        <w:rPr>
          <w:rFonts w:ascii="Times New Roman" w:eastAsia="Times New Roman" w:hAnsi="Times New Roman" w:cs="Times New Roman"/>
        </w:rPr>
      </w:pPr>
      <w:r w:rsidRPr="00A77974">
        <w:rPr>
          <w:rFonts w:ascii="Times New Roman" w:eastAsia="Times New Roman" w:hAnsi="Times New Roman" w:cs="Times New Roman"/>
        </w:rPr>
        <w:t xml:space="preserve">                                                      ( группа, курс, специальность)</w:t>
      </w:r>
    </w:p>
    <w:p w:rsidR="00A77974" w:rsidRPr="00A77974" w:rsidRDefault="00A77974" w:rsidP="00A77974">
      <w:pPr>
        <w:spacing w:after="0" w:line="240" w:lineRule="auto"/>
        <w:rPr>
          <w:rFonts w:ascii="Times New Roman" w:eastAsia="Times New Roman" w:hAnsi="Times New Roman" w:cs="Times New Roman"/>
          <w:sz w:val="28"/>
          <w:szCs w:val="28"/>
        </w:rPr>
      </w:pPr>
      <w:r w:rsidRPr="00A77974">
        <w:rPr>
          <w:rFonts w:ascii="Times New Roman" w:eastAsia="Times New Roman" w:hAnsi="Times New Roman" w:cs="Times New Roman"/>
          <w:sz w:val="28"/>
          <w:szCs w:val="28"/>
        </w:rPr>
        <w:t xml:space="preserve">                                   </w:t>
      </w:r>
    </w:p>
    <w:p w:rsidR="00A77974" w:rsidRPr="00000E59" w:rsidRDefault="00A77974" w:rsidP="00000E59">
      <w:pPr>
        <w:spacing w:line="360" w:lineRule="auto"/>
        <w:contextualSpacing/>
        <w:rPr>
          <w:rFonts w:ascii="Times New Roman" w:hAnsi="Times New Roman" w:cs="Times New Roman"/>
          <w:sz w:val="28"/>
          <w:szCs w:val="28"/>
          <w:u w:val="single"/>
        </w:rPr>
      </w:pPr>
      <w:r w:rsidRPr="00A77974">
        <w:rPr>
          <w:rFonts w:ascii="Times New Roman" w:eastAsia="Times New Roman" w:hAnsi="Times New Roman" w:cs="Times New Roman"/>
          <w:sz w:val="28"/>
          <w:szCs w:val="28"/>
        </w:rPr>
        <w:t>Тема курсовой работы:__</w:t>
      </w:r>
      <w:r w:rsidRPr="00A77974">
        <w:rPr>
          <w:rFonts w:ascii="Times New Roman" w:eastAsia="Times New Roman" w:hAnsi="Times New Roman" w:cs="Times New Roman"/>
          <w:sz w:val="28"/>
          <w:szCs w:val="24"/>
          <w:u w:val="single"/>
        </w:rPr>
        <w:t xml:space="preserve"> </w:t>
      </w:r>
      <w:r w:rsidR="00000E59" w:rsidRPr="003B398B">
        <w:rPr>
          <w:rFonts w:ascii="Times New Roman" w:hAnsi="Times New Roman" w:cs="Times New Roman"/>
          <w:sz w:val="28"/>
          <w:szCs w:val="28"/>
          <w:u w:val="single"/>
        </w:rPr>
        <w:t>Моделирование использования ресурсов: задача составления рациона</w:t>
      </w:r>
      <w:r w:rsidRPr="00A77974">
        <w:rPr>
          <w:rFonts w:ascii="Times New Roman" w:eastAsia="Times New Roman" w:hAnsi="Times New Roman" w:cs="Times New Roman"/>
          <w:sz w:val="28"/>
          <w:szCs w:val="28"/>
        </w:rPr>
        <w:t>_______________________________________________</w:t>
      </w:r>
    </w:p>
    <w:p w:rsidR="00A77974" w:rsidRPr="00A77974" w:rsidRDefault="00A77974" w:rsidP="00A77974">
      <w:pPr>
        <w:spacing w:after="0" w:line="240" w:lineRule="auto"/>
        <w:rPr>
          <w:rFonts w:ascii="Times New Roman" w:eastAsia="Times New Roman" w:hAnsi="Times New Roman" w:cs="Times New Roman"/>
          <w:sz w:val="28"/>
          <w:szCs w:val="28"/>
        </w:rPr>
      </w:pPr>
      <w:r w:rsidRPr="00A77974">
        <w:rPr>
          <w:rFonts w:ascii="Times New Roman" w:eastAsia="Times New Roman" w:hAnsi="Times New Roman" w:cs="Times New Roman"/>
          <w:sz w:val="28"/>
          <w:szCs w:val="28"/>
        </w:rPr>
        <w:t>План курсовой работы_______________________________________________</w:t>
      </w:r>
    </w:p>
    <w:tbl>
      <w:tblPr>
        <w:tblW w:w="0" w:type="auto"/>
        <w:tblLook w:val="04A0" w:firstRow="1" w:lastRow="0" w:firstColumn="1" w:lastColumn="0" w:noHBand="0" w:noVBand="1"/>
      </w:tblPr>
      <w:tblGrid>
        <w:gridCol w:w="9495"/>
      </w:tblGrid>
      <w:tr w:rsidR="00A77974" w:rsidRPr="00000E59" w:rsidTr="00000E59">
        <w:trPr>
          <w:trHeight w:val="2836"/>
        </w:trPr>
        <w:tc>
          <w:tcPr>
            <w:tcW w:w="9182" w:type="dxa"/>
          </w:tcPr>
          <w:p w:rsidR="005671FA" w:rsidRPr="00000E59" w:rsidRDefault="005671FA" w:rsidP="005671FA">
            <w:pPr>
              <w:spacing w:line="240" w:lineRule="auto"/>
              <w:contextualSpacing/>
              <w:rPr>
                <w:rFonts w:ascii="Times New Roman" w:hAnsi="Times New Roman" w:cs="Times New Roman"/>
                <w:sz w:val="28"/>
                <w:szCs w:val="28"/>
              </w:rPr>
            </w:pPr>
            <w:r w:rsidRPr="00D91B88">
              <w:rPr>
                <w:rFonts w:ascii="Times New Roman" w:hAnsi="Times New Roman" w:cs="Times New Roman"/>
                <w:sz w:val="28"/>
                <w:szCs w:val="28"/>
                <w:u w:val="single"/>
              </w:rPr>
              <w:t>ВВЕДЕНИЕ</w:t>
            </w:r>
            <w:r w:rsidR="00000E59" w:rsidRPr="00D91B88">
              <w:rPr>
                <w:rFonts w:ascii="Times New Roman" w:hAnsi="Times New Roman" w:cs="Times New Roman"/>
                <w:sz w:val="28"/>
                <w:szCs w:val="28"/>
                <w:u w:val="single"/>
              </w:rPr>
              <w:t xml:space="preserve"> </w:t>
            </w:r>
            <w:r w:rsidR="00000E59" w:rsidRPr="00A77974">
              <w:rPr>
                <w:rFonts w:ascii="Times New Roman" w:eastAsia="Times New Roman" w:hAnsi="Times New Roman" w:cs="Times New Roman"/>
                <w:sz w:val="28"/>
                <w:szCs w:val="28"/>
              </w:rPr>
              <w:t>______________________________________</w:t>
            </w:r>
            <w:r w:rsidR="00000E59">
              <w:rPr>
                <w:rFonts w:ascii="Times New Roman" w:eastAsia="Times New Roman" w:hAnsi="Times New Roman" w:cs="Times New Roman"/>
                <w:sz w:val="28"/>
                <w:szCs w:val="28"/>
              </w:rPr>
              <w:t>______________</w:t>
            </w:r>
          </w:p>
          <w:p w:rsidR="005671FA" w:rsidRPr="00000E59" w:rsidRDefault="005671FA" w:rsidP="005671FA">
            <w:pPr>
              <w:spacing w:line="240" w:lineRule="auto"/>
              <w:contextualSpacing/>
              <w:rPr>
                <w:rFonts w:ascii="Times New Roman" w:hAnsi="Times New Roman" w:cs="Times New Roman"/>
                <w:sz w:val="28"/>
                <w:szCs w:val="28"/>
              </w:rPr>
            </w:pPr>
            <w:r w:rsidRPr="00000E59">
              <w:rPr>
                <w:rFonts w:ascii="Times New Roman" w:hAnsi="Times New Roman" w:cs="Times New Roman"/>
                <w:sz w:val="28"/>
                <w:szCs w:val="28"/>
              </w:rPr>
              <w:t xml:space="preserve">1. </w:t>
            </w:r>
            <w:r w:rsidRPr="00D91B88">
              <w:rPr>
                <w:rFonts w:ascii="Times New Roman" w:hAnsi="Times New Roman" w:cs="Times New Roman"/>
                <w:sz w:val="28"/>
                <w:szCs w:val="28"/>
                <w:u w:val="single"/>
              </w:rPr>
              <w:t xml:space="preserve">ТЕОРЕТИЧЕСКИЕ ОСНОВЫ </w:t>
            </w:r>
            <w:r w:rsidR="00000E59" w:rsidRPr="00D91B88">
              <w:rPr>
                <w:rFonts w:ascii="Times New Roman" w:hAnsi="Times New Roman" w:cs="Times New Roman"/>
                <w:sz w:val="28"/>
                <w:szCs w:val="28"/>
                <w:u w:val="single"/>
              </w:rPr>
              <w:t xml:space="preserve">ЗАДАЧИ ЛИНЕЙНОГО </w:t>
            </w:r>
            <w:r w:rsidRPr="00D91B88">
              <w:rPr>
                <w:rFonts w:ascii="Times New Roman" w:hAnsi="Times New Roman" w:cs="Times New Roman"/>
                <w:sz w:val="28"/>
                <w:szCs w:val="28"/>
                <w:u w:val="single"/>
              </w:rPr>
              <w:t>ПРОГРАММИРОВАНИЯ</w:t>
            </w:r>
            <w:r w:rsidR="00000E59" w:rsidRPr="00A77974">
              <w:rPr>
                <w:rFonts w:ascii="Times New Roman" w:eastAsia="Times New Roman" w:hAnsi="Times New Roman" w:cs="Times New Roman"/>
                <w:sz w:val="28"/>
                <w:szCs w:val="28"/>
              </w:rPr>
              <w:t>___________________________________</w:t>
            </w:r>
            <w:r w:rsidR="00000E59">
              <w:rPr>
                <w:rFonts w:ascii="Times New Roman" w:eastAsia="Times New Roman" w:hAnsi="Times New Roman" w:cs="Times New Roman"/>
                <w:sz w:val="28"/>
                <w:szCs w:val="28"/>
              </w:rPr>
              <w:t>______</w:t>
            </w:r>
            <w:r w:rsidR="00000E59" w:rsidRPr="00A77974">
              <w:rPr>
                <w:rFonts w:ascii="Times New Roman" w:eastAsia="Times New Roman" w:hAnsi="Times New Roman" w:cs="Times New Roman"/>
                <w:sz w:val="28"/>
                <w:szCs w:val="28"/>
              </w:rPr>
              <w:t>___</w:t>
            </w:r>
          </w:p>
          <w:p w:rsidR="005671FA" w:rsidRPr="00000E59" w:rsidRDefault="005671FA" w:rsidP="005671FA">
            <w:pPr>
              <w:spacing w:line="240" w:lineRule="auto"/>
              <w:contextualSpacing/>
              <w:rPr>
                <w:rFonts w:ascii="Times New Roman" w:hAnsi="Times New Roman" w:cs="Times New Roman"/>
                <w:sz w:val="28"/>
                <w:szCs w:val="28"/>
              </w:rPr>
            </w:pPr>
            <w:r w:rsidRPr="00D91B88">
              <w:rPr>
                <w:rFonts w:ascii="Times New Roman" w:hAnsi="Times New Roman" w:cs="Times New Roman"/>
                <w:sz w:val="28"/>
                <w:szCs w:val="28"/>
                <w:u w:val="single"/>
              </w:rPr>
              <w:t>1.1. Основные типы задач линейного программирования</w:t>
            </w:r>
            <w:r w:rsidR="00000E59" w:rsidRPr="00A77974">
              <w:rPr>
                <w:rFonts w:ascii="Times New Roman" w:eastAsia="Times New Roman" w:hAnsi="Times New Roman" w:cs="Times New Roman"/>
                <w:sz w:val="28"/>
                <w:szCs w:val="28"/>
              </w:rPr>
              <w:t>________</w:t>
            </w:r>
            <w:r w:rsidR="00000E59">
              <w:rPr>
                <w:rFonts w:ascii="Times New Roman" w:eastAsia="Times New Roman" w:hAnsi="Times New Roman" w:cs="Times New Roman"/>
                <w:sz w:val="28"/>
                <w:szCs w:val="28"/>
              </w:rPr>
              <w:t>_________</w:t>
            </w:r>
          </w:p>
          <w:p w:rsidR="005671FA" w:rsidRPr="00000E59" w:rsidRDefault="005671FA" w:rsidP="005671FA">
            <w:pPr>
              <w:spacing w:line="240" w:lineRule="auto"/>
              <w:contextualSpacing/>
              <w:rPr>
                <w:rFonts w:ascii="Times New Roman" w:hAnsi="Times New Roman" w:cs="Times New Roman"/>
                <w:sz w:val="28"/>
                <w:szCs w:val="28"/>
              </w:rPr>
            </w:pPr>
            <w:r w:rsidRPr="00D91B88">
              <w:rPr>
                <w:rFonts w:ascii="Times New Roman" w:hAnsi="Times New Roman" w:cs="Times New Roman"/>
                <w:sz w:val="28"/>
                <w:szCs w:val="28"/>
                <w:u w:val="single"/>
              </w:rPr>
              <w:t>1.2. Основные понятия, виды и формы записи задач линейного  программирования</w:t>
            </w:r>
            <w:r w:rsidR="00000E59" w:rsidRPr="00A77974">
              <w:rPr>
                <w:rFonts w:ascii="Times New Roman" w:eastAsia="Times New Roman" w:hAnsi="Times New Roman" w:cs="Times New Roman"/>
                <w:sz w:val="28"/>
                <w:szCs w:val="28"/>
              </w:rPr>
              <w:t>______________________________________</w:t>
            </w:r>
            <w:r w:rsidR="00000E59">
              <w:rPr>
                <w:rFonts w:ascii="Times New Roman" w:eastAsia="Times New Roman" w:hAnsi="Times New Roman" w:cs="Times New Roman"/>
                <w:sz w:val="28"/>
                <w:szCs w:val="28"/>
              </w:rPr>
              <w:t>____________</w:t>
            </w:r>
          </w:p>
          <w:p w:rsidR="005671FA" w:rsidRPr="00000E59" w:rsidRDefault="005671FA" w:rsidP="005671FA">
            <w:pPr>
              <w:spacing w:line="240" w:lineRule="auto"/>
              <w:contextualSpacing/>
              <w:rPr>
                <w:rFonts w:ascii="Times New Roman" w:hAnsi="Times New Roman" w:cs="Times New Roman"/>
                <w:sz w:val="28"/>
                <w:szCs w:val="28"/>
              </w:rPr>
            </w:pPr>
            <w:r w:rsidRPr="00000E59">
              <w:rPr>
                <w:rFonts w:ascii="Times New Roman" w:hAnsi="Times New Roman" w:cs="Times New Roman"/>
                <w:sz w:val="28"/>
                <w:szCs w:val="28"/>
              </w:rPr>
              <w:t xml:space="preserve">1.3. </w:t>
            </w:r>
            <w:r w:rsidRPr="00D91B88">
              <w:rPr>
                <w:rFonts w:ascii="Times New Roman" w:hAnsi="Times New Roman" w:cs="Times New Roman"/>
                <w:sz w:val="28"/>
                <w:szCs w:val="28"/>
                <w:u w:val="single"/>
              </w:rPr>
              <w:t>Задача о диете, о смесях, их математическая модель</w:t>
            </w:r>
            <w:r w:rsidR="00000E59">
              <w:rPr>
                <w:rFonts w:ascii="Times New Roman" w:eastAsia="Times New Roman" w:hAnsi="Times New Roman" w:cs="Times New Roman"/>
                <w:sz w:val="28"/>
                <w:szCs w:val="28"/>
              </w:rPr>
              <w:t>__________________</w:t>
            </w:r>
          </w:p>
          <w:p w:rsidR="005671FA" w:rsidRPr="00000E59" w:rsidRDefault="005671FA" w:rsidP="005671FA">
            <w:pPr>
              <w:spacing w:line="240" w:lineRule="auto"/>
              <w:contextualSpacing/>
              <w:rPr>
                <w:rFonts w:ascii="Times New Roman" w:hAnsi="Times New Roman" w:cs="Times New Roman"/>
                <w:sz w:val="28"/>
                <w:szCs w:val="28"/>
              </w:rPr>
            </w:pPr>
            <w:r w:rsidRPr="00000E59">
              <w:rPr>
                <w:rFonts w:ascii="Times New Roman" w:hAnsi="Times New Roman" w:cs="Times New Roman"/>
                <w:sz w:val="28"/>
                <w:szCs w:val="28"/>
              </w:rPr>
              <w:t xml:space="preserve">2. </w:t>
            </w:r>
            <w:r w:rsidRPr="00D91B88">
              <w:rPr>
                <w:rFonts w:ascii="Times New Roman" w:hAnsi="Times New Roman" w:cs="Times New Roman"/>
                <w:sz w:val="28"/>
                <w:szCs w:val="28"/>
                <w:u w:val="single"/>
              </w:rPr>
              <w:t>ОСНОВНЫЕ МЕТОДЫ РЕШЕНИЯ ЗАДАЧ ЛИНЕЙНОГО</w:t>
            </w:r>
            <w:r w:rsidR="00000E59" w:rsidRPr="00D91B88">
              <w:rPr>
                <w:rFonts w:ascii="Times New Roman" w:eastAsia="Times New Roman" w:hAnsi="Times New Roman" w:cs="Times New Roman"/>
                <w:sz w:val="28"/>
                <w:szCs w:val="28"/>
                <w:u w:val="single"/>
              </w:rPr>
              <w:t xml:space="preserve"> </w:t>
            </w:r>
            <w:r w:rsidRPr="00D91B88">
              <w:rPr>
                <w:rFonts w:ascii="Times New Roman" w:hAnsi="Times New Roman" w:cs="Times New Roman"/>
                <w:sz w:val="28"/>
                <w:szCs w:val="28"/>
                <w:u w:val="single"/>
              </w:rPr>
              <w:t xml:space="preserve"> ПРОГРАММИРОВАНИЯ</w:t>
            </w:r>
            <w:r w:rsidR="00000E59" w:rsidRPr="00A77974">
              <w:rPr>
                <w:rFonts w:ascii="Times New Roman" w:eastAsia="Times New Roman" w:hAnsi="Times New Roman" w:cs="Times New Roman"/>
                <w:sz w:val="28"/>
                <w:szCs w:val="28"/>
              </w:rPr>
              <w:t>______________________________________</w:t>
            </w:r>
            <w:r w:rsidR="00000E59">
              <w:rPr>
                <w:rFonts w:ascii="Times New Roman" w:eastAsia="Times New Roman" w:hAnsi="Times New Roman" w:cs="Times New Roman"/>
                <w:sz w:val="28"/>
                <w:szCs w:val="28"/>
              </w:rPr>
              <w:t>______</w:t>
            </w:r>
          </w:p>
          <w:p w:rsidR="005671FA" w:rsidRPr="00000E59" w:rsidRDefault="005671FA" w:rsidP="005671FA">
            <w:pPr>
              <w:spacing w:line="240" w:lineRule="auto"/>
              <w:contextualSpacing/>
              <w:rPr>
                <w:rFonts w:ascii="Times New Roman" w:hAnsi="Times New Roman" w:cs="Times New Roman"/>
                <w:sz w:val="28"/>
                <w:szCs w:val="28"/>
              </w:rPr>
            </w:pPr>
            <w:r w:rsidRPr="00000E59">
              <w:rPr>
                <w:rFonts w:ascii="Times New Roman" w:hAnsi="Times New Roman" w:cs="Times New Roman"/>
                <w:sz w:val="28"/>
                <w:szCs w:val="28"/>
              </w:rPr>
              <w:t xml:space="preserve">2.1. </w:t>
            </w:r>
            <w:r w:rsidRPr="00D91B88">
              <w:rPr>
                <w:rFonts w:ascii="Times New Roman" w:hAnsi="Times New Roman" w:cs="Times New Roman"/>
                <w:sz w:val="28"/>
                <w:szCs w:val="28"/>
                <w:u w:val="single"/>
              </w:rPr>
              <w:t>Графический способ решения</w:t>
            </w:r>
            <w:r w:rsidR="00000E59" w:rsidRPr="00A77974">
              <w:rPr>
                <w:rFonts w:ascii="Times New Roman" w:eastAsia="Times New Roman" w:hAnsi="Times New Roman" w:cs="Times New Roman"/>
                <w:sz w:val="28"/>
                <w:szCs w:val="28"/>
              </w:rPr>
              <w:t>___________________</w:t>
            </w:r>
            <w:r w:rsidR="00000E59">
              <w:rPr>
                <w:rFonts w:ascii="Times New Roman" w:eastAsia="Times New Roman" w:hAnsi="Times New Roman" w:cs="Times New Roman"/>
                <w:sz w:val="28"/>
                <w:szCs w:val="28"/>
              </w:rPr>
              <w:t>__________________</w:t>
            </w:r>
          </w:p>
          <w:p w:rsidR="005671FA" w:rsidRPr="00000E59" w:rsidRDefault="005671FA" w:rsidP="005671FA">
            <w:pPr>
              <w:spacing w:line="240" w:lineRule="auto"/>
              <w:contextualSpacing/>
              <w:rPr>
                <w:rFonts w:ascii="Times New Roman" w:hAnsi="Times New Roman" w:cs="Times New Roman"/>
                <w:sz w:val="28"/>
                <w:szCs w:val="28"/>
              </w:rPr>
            </w:pPr>
            <w:r w:rsidRPr="00000E59">
              <w:rPr>
                <w:rFonts w:ascii="Times New Roman" w:hAnsi="Times New Roman" w:cs="Times New Roman"/>
                <w:sz w:val="28"/>
                <w:szCs w:val="28"/>
              </w:rPr>
              <w:t xml:space="preserve">2.2. </w:t>
            </w:r>
            <w:r w:rsidRPr="00D91B88">
              <w:rPr>
                <w:rFonts w:ascii="Times New Roman" w:hAnsi="Times New Roman" w:cs="Times New Roman"/>
                <w:sz w:val="28"/>
                <w:szCs w:val="28"/>
                <w:u w:val="single"/>
              </w:rPr>
              <w:t>Симплексный метод</w:t>
            </w:r>
            <w:r w:rsidR="00000E59" w:rsidRPr="00A77974">
              <w:rPr>
                <w:rFonts w:ascii="Times New Roman" w:eastAsia="Times New Roman" w:hAnsi="Times New Roman" w:cs="Times New Roman"/>
                <w:sz w:val="28"/>
                <w:szCs w:val="28"/>
              </w:rPr>
              <w:t>______________________________________</w:t>
            </w:r>
            <w:r w:rsidR="00000E59">
              <w:rPr>
                <w:rFonts w:ascii="Times New Roman" w:eastAsia="Times New Roman" w:hAnsi="Times New Roman" w:cs="Times New Roman"/>
                <w:sz w:val="28"/>
                <w:szCs w:val="28"/>
              </w:rPr>
              <w:t>_______</w:t>
            </w:r>
          </w:p>
          <w:p w:rsidR="005671FA" w:rsidRPr="00000E59" w:rsidRDefault="005671FA" w:rsidP="005671FA">
            <w:pPr>
              <w:spacing w:line="240" w:lineRule="auto"/>
              <w:contextualSpacing/>
              <w:rPr>
                <w:rFonts w:ascii="Times New Roman" w:eastAsia="Calibri" w:hAnsi="Times New Roman" w:cs="Times New Roman"/>
                <w:caps/>
                <w:sz w:val="28"/>
                <w:szCs w:val="28"/>
                <w:lang w:eastAsia="en-US"/>
              </w:rPr>
            </w:pPr>
            <w:r w:rsidRPr="00000E59">
              <w:rPr>
                <w:rFonts w:ascii="Times New Roman" w:hAnsi="Times New Roman" w:cs="Times New Roman"/>
                <w:sz w:val="28"/>
                <w:szCs w:val="28"/>
              </w:rPr>
              <w:t xml:space="preserve">2.3. </w:t>
            </w:r>
            <w:r w:rsidRPr="00D91B88">
              <w:rPr>
                <w:rFonts w:ascii="Times New Roman" w:hAnsi="Times New Roman" w:cs="Times New Roman"/>
                <w:sz w:val="28"/>
                <w:szCs w:val="28"/>
                <w:u w:val="single"/>
              </w:rPr>
              <w:t xml:space="preserve">Примеры решения задач составления рациона для  </w:t>
            </w:r>
            <w:r w:rsidRPr="00D91B88">
              <w:rPr>
                <w:rFonts w:ascii="Times New Roman" w:eastAsia="Calibri" w:hAnsi="Times New Roman" w:cs="Times New Roman"/>
                <w:caps/>
                <w:sz w:val="28"/>
                <w:szCs w:val="28"/>
                <w:u w:val="single"/>
                <w:lang w:eastAsia="en-US"/>
              </w:rPr>
              <w:t>ООО «Роял ФУД»</w:t>
            </w:r>
            <w:r w:rsidR="00000E59" w:rsidRPr="00A77974">
              <w:rPr>
                <w:rFonts w:ascii="Times New Roman" w:eastAsia="Times New Roman" w:hAnsi="Times New Roman" w:cs="Times New Roman"/>
                <w:sz w:val="28"/>
                <w:szCs w:val="28"/>
              </w:rPr>
              <w:t xml:space="preserve"> </w:t>
            </w:r>
            <w:r w:rsidR="00000E59">
              <w:rPr>
                <w:rFonts w:ascii="Times New Roman" w:eastAsia="Times New Roman" w:hAnsi="Times New Roman" w:cs="Times New Roman"/>
                <w:sz w:val="28"/>
                <w:szCs w:val="28"/>
              </w:rPr>
              <w:t>_</w:t>
            </w:r>
          </w:p>
          <w:p w:rsidR="005671FA" w:rsidRPr="00000E59" w:rsidRDefault="005671FA" w:rsidP="005671FA">
            <w:pPr>
              <w:spacing w:line="240" w:lineRule="auto"/>
              <w:contextualSpacing/>
              <w:rPr>
                <w:rFonts w:ascii="Times New Roman" w:eastAsia="Calibri" w:hAnsi="Times New Roman" w:cs="Times New Roman"/>
                <w:caps/>
                <w:sz w:val="28"/>
                <w:szCs w:val="28"/>
                <w:lang w:eastAsia="en-US"/>
              </w:rPr>
            </w:pPr>
            <w:r w:rsidRPr="00D91B88">
              <w:rPr>
                <w:rFonts w:ascii="Times New Roman" w:eastAsia="Calibri" w:hAnsi="Times New Roman" w:cs="Times New Roman"/>
                <w:caps/>
                <w:sz w:val="28"/>
                <w:szCs w:val="28"/>
                <w:u w:val="single"/>
                <w:lang w:eastAsia="en-US"/>
              </w:rPr>
              <w:t>ЗАКЛЮЧЕНИЕ</w:t>
            </w:r>
            <w:r w:rsidR="00000E59" w:rsidRPr="00A77974">
              <w:rPr>
                <w:rFonts w:ascii="Times New Roman" w:eastAsia="Times New Roman" w:hAnsi="Times New Roman" w:cs="Times New Roman"/>
                <w:sz w:val="28"/>
                <w:szCs w:val="28"/>
              </w:rPr>
              <w:t>______________________________________</w:t>
            </w:r>
            <w:r w:rsidR="00000E59">
              <w:rPr>
                <w:rFonts w:ascii="Times New Roman" w:eastAsia="Times New Roman" w:hAnsi="Times New Roman" w:cs="Times New Roman"/>
                <w:sz w:val="28"/>
                <w:szCs w:val="28"/>
              </w:rPr>
              <w:t>______________</w:t>
            </w:r>
          </w:p>
          <w:p w:rsidR="00000E59" w:rsidRPr="00000E59" w:rsidRDefault="00000E59" w:rsidP="005671FA">
            <w:pPr>
              <w:spacing w:line="240" w:lineRule="auto"/>
              <w:contextualSpacing/>
              <w:rPr>
                <w:rFonts w:ascii="Times New Roman" w:eastAsia="Calibri" w:hAnsi="Times New Roman" w:cs="Times New Roman"/>
                <w:caps/>
                <w:sz w:val="28"/>
                <w:szCs w:val="28"/>
                <w:lang w:eastAsia="en-US"/>
              </w:rPr>
            </w:pPr>
            <w:r w:rsidRPr="00D91B88">
              <w:rPr>
                <w:rFonts w:ascii="Times New Roman" w:eastAsia="Calibri" w:hAnsi="Times New Roman" w:cs="Times New Roman"/>
                <w:caps/>
                <w:sz w:val="28"/>
                <w:szCs w:val="28"/>
                <w:u w:val="single"/>
                <w:lang w:eastAsia="en-US"/>
              </w:rPr>
              <w:t>Список использованных  источников</w:t>
            </w:r>
            <w:r w:rsidRPr="00A77974">
              <w:rPr>
                <w:rFonts w:ascii="Times New Roman" w:eastAsia="Times New Roman" w:hAnsi="Times New Roman" w:cs="Times New Roman"/>
                <w:sz w:val="28"/>
                <w:szCs w:val="28"/>
              </w:rPr>
              <w:t>___________________</w:t>
            </w:r>
            <w:r>
              <w:rPr>
                <w:rFonts w:ascii="Times New Roman" w:eastAsia="Times New Roman" w:hAnsi="Times New Roman" w:cs="Times New Roman"/>
                <w:sz w:val="28"/>
                <w:szCs w:val="28"/>
              </w:rPr>
              <w:t>____</w:t>
            </w:r>
          </w:p>
          <w:p w:rsidR="005671FA" w:rsidRPr="00000E59" w:rsidRDefault="00000E59" w:rsidP="005671FA">
            <w:pPr>
              <w:spacing w:line="240" w:lineRule="auto"/>
              <w:contextualSpacing/>
              <w:rPr>
                <w:rFonts w:ascii="Times New Roman" w:eastAsia="Calibri" w:hAnsi="Times New Roman" w:cs="Times New Roman"/>
                <w:caps/>
                <w:sz w:val="28"/>
                <w:szCs w:val="28"/>
                <w:lang w:eastAsia="en-US"/>
              </w:rPr>
            </w:pPr>
            <w:r w:rsidRPr="00D91B88">
              <w:rPr>
                <w:rFonts w:ascii="Times New Roman" w:eastAsia="Calibri" w:hAnsi="Times New Roman" w:cs="Times New Roman"/>
                <w:caps/>
                <w:sz w:val="28"/>
                <w:szCs w:val="28"/>
                <w:u w:val="single"/>
                <w:lang w:eastAsia="en-US"/>
              </w:rPr>
              <w:t>приложения</w:t>
            </w:r>
            <w:r w:rsidRPr="00A77974">
              <w:rPr>
                <w:rFonts w:ascii="Times New Roman" w:eastAsia="Times New Roman" w:hAnsi="Times New Roman" w:cs="Times New Roman"/>
                <w:sz w:val="28"/>
                <w:szCs w:val="28"/>
              </w:rPr>
              <w:t>______________________________________</w:t>
            </w:r>
            <w:r>
              <w:rPr>
                <w:rFonts w:ascii="Times New Roman" w:eastAsia="Times New Roman" w:hAnsi="Times New Roman" w:cs="Times New Roman"/>
                <w:sz w:val="28"/>
                <w:szCs w:val="28"/>
              </w:rPr>
              <w:t>______________</w:t>
            </w:r>
          </w:p>
          <w:p w:rsidR="00A77974" w:rsidRPr="00000E59" w:rsidRDefault="00A77974" w:rsidP="005671FA">
            <w:pPr>
              <w:spacing w:after="0" w:line="240" w:lineRule="auto"/>
              <w:jc w:val="both"/>
              <w:rPr>
                <w:rFonts w:ascii="Times New Roman" w:eastAsia="Calibri" w:hAnsi="Times New Roman" w:cs="Times New Roman"/>
                <w:caps/>
                <w:sz w:val="28"/>
                <w:szCs w:val="28"/>
                <w:u w:val="single"/>
                <w:lang w:eastAsia="en-US"/>
              </w:rPr>
            </w:pPr>
          </w:p>
        </w:tc>
      </w:tr>
    </w:tbl>
    <w:p w:rsidR="00A77974" w:rsidRPr="00A77974" w:rsidRDefault="00A77974" w:rsidP="00A77974">
      <w:pPr>
        <w:spacing w:after="0" w:line="240" w:lineRule="auto"/>
        <w:rPr>
          <w:rFonts w:ascii="Times New Roman" w:eastAsia="Times New Roman" w:hAnsi="Times New Roman" w:cs="Times New Roman"/>
          <w:sz w:val="28"/>
          <w:szCs w:val="28"/>
        </w:rPr>
      </w:pPr>
      <w:r w:rsidRPr="00A77974">
        <w:rPr>
          <w:rFonts w:ascii="Times New Roman" w:eastAsia="Times New Roman" w:hAnsi="Times New Roman" w:cs="Times New Roman"/>
          <w:sz w:val="28"/>
          <w:szCs w:val="28"/>
        </w:rPr>
        <w:t xml:space="preserve">    Иванов</w:t>
      </w:r>
      <w:r w:rsidR="00000E59">
        <w:rPr>
          <w:rFonts w:ascii="Times New Roman" w:eastAsia="Times New Roman" w:hAnsi="Times New Roman" w:cs="Times New Roman"/>
          <w:sz w:val="28"/>
          <w:szCs w:val="28"/>
        </w:rPr>
        <w:t xml:space="preserve"> И</w:t>
      </w:r>
      <w:r>
        <w:rPr>
          <w:rFonts w:ascii="Times New Roman" w:eastAsia="Times New Roman" w:hAnsi="Times New Roman" w:cs="Times New Roman"/>
          <w:sz w:val="28"/>
          <w:szCs w:val="28"/>
        </w:rPr>
        <w:t>.С.</w:t>
      </w:r>
      <w:r w:rsidRPr="00A77974">
        <w:rPr>
          <w:rFonts w:ascii="Times New Roman" w:eastAsia="Times New Roman" w:hAnsi="Times New Roman" w:cs="Times New Roman"/>
          <w:sz w:val="28"/>
          <w:szCs w:val="28"/>
        </w:rPr>
        <w:t xml:space="preserve">                                                      ____________________  </w:t>
      </w:r>
    </w:p>
    <w:p w:rsidR="00A77974" w:rsidRDefault="00A77974" w:rsidP="00A77974">
      <w:pPr>
        <w:ind w:left="5664" w:firstLine="708"/>
        <w:jc w:val="both"/>
        <w:rPr>
          <w:rFonts w:ascii="Times New Roman" w:eastAsia="Times New Roman" w:hAnsi="Times New Roman" w:cs="Times New Roman"/>
        </w:rPr>
      </w:pPr>
      <w:r w:rsidRPr="00A77974">
        <w:rPr>
          <w:rFonts w:ascii="Times New Roman" w:eastAsia="Times New Roman" w:hAnsi="Times New Roman" w:cs="Times New Roman"/>
        </w:rPr>
        <w:t xml:space="preserve"> (подпись)   </w:t>
      </w:r>
    </w:p>
    <w:p w:rsidR="00A77974" w:rsidRDefault="00A77974" w:rsidP="00A77974">
      <w:pPr>
        <w:jc w:val="right"/>
        <w:rPr>
          <w:rFonts w:ascii="Times New Roman" w:eastAsia="Times New Roman" w:hAnsi="Times New Roman" w:cs="Times New Roman"/>
        </w:rPr>
      </w:pPr>
    </w:p>
    <w:p w:rsidR="00BE0C68" w:rsidRDefault="00A779F2" w:rsidP="00A77974">
      <w:pPr>
        <w:jc w:val="right"/>
        <w:rPr>
          <w:rFonts w:ascii="Times New Roman" w:eastAsia="Times New Roman" w:hAnsi="Times New Roman" w:cs="Times New Roman"/>
          <w:sz w:val="28"/>
          <w:szCs w:val="28"/>
        </w:rPr>
      </w:pPr>
      <w:r w:rsidRPr="00681869">
        <w:rPr>
          <w:rFonts w:ascii="Times New Roman" w:eastAsia="Times New Roman" w:hAnsi="Times New Roman" w:cs="Times New Roman"/>
          <w:caps/>
          <w:sz w:val="28"/>
          <w:szCs w:val="28"/>
        </w:rPr>
        <w:lastRenderedPageBreak/>
        <w:t>Приложение</w:t>
      </w:r>
      <w:r>
        <w:rPr>
          <w:rFonts w:ascii="Times New Roman" w:eastAsia="Times New Roman" w:hAnsi="Times New Roman" w:cs="Times New Roman"/>
          <w:caps/>
          <w:sz w:val="28"/>
          <w:szCs w:val="28"/>
        </w:rPr>
        <w:t xml:space="preserve"> </w:t>
      </w:r>
      <w:proofErr w:type="gramStart"/>
      <w:r>
        <w:rPr>
          <w:rFonts w:ascii="Times New Roman" w:eastAsia="Times New Roman" w:hAnsi="Times New Roman" w:cs="Times New Roman"/>
          <w:caps/>
          <w:sz w:val="28"/>
          <w:szCs w:val="28"/>
        </w:rPr>
        <w:t>В</w:t>
      </w:r>
      <w:proofErr w:type="gramEnd"/>
    </w:p>
    <w:p w:rsidR="00681869" w:rsidRPr="00530D37" w:rsidRDefault="00530D37" w:rsidP="00D627D5">
      <w:pPr>
        <w:spacing w:after="0" w:line="240" w:lineRule="auto"/>
        <w:ind w:left="709"/>
        <w:contextualSpacing/>
        <w:jc w:val="center"/>
        <w:rPr>
          <w:rFonts w:ascii="Times New Roman" w:eastAsia="Times New Roman" w:hAnsi="Times New Roman" w:cs="Times New Roman"/>
          <w:sz w:val="28"/>
          <w:szCs w:val="28"/>
        </w:rPr>
      </w:pPr>
      <w:r w:rsidRPr="00530D37">
        <w:rPr>
          <w:rFonts w:ascii="Times New Roman" w:eastAsia="Times New Roman" w:hAnsi="Times New Roman" w:cs="Times New Roman"/>
          <w:sz w:val="28"/>
          <w:szCs w:val="28"/>
        </w:rPr>
        <w:t>Пример содержания курсовой работы</w:t>
      </w:r>
    </w:p>
    <w:p w:rsidR="00530D37" w:rsidRPr="00E23120" w:rsidRDefault="00E23120" w:rsidP="00D91B88">
      <w:pPr>
        <w:tabs>
          <w:tab w:val="left" w:pos="4487"/>
          <w:tab w:val="left" w:pos="6128"/>
        </w:tabs>
        <w:spacing w:after="0" w:line="240" w:lineRule="auto"/>
        <w:ind w:left="709"/>
        <w:contextualSpacing/>
        <w:rPr>
          <w:rFonts w:ascii="Times New Roman" w:eastAsia="Times New Roman" w:hAnsi="Times New Roman" w:cs="Times New Roman"/>
          <w:b/>
          <w:sz w:val="28"/>
          <w:szCs w:val="28"/>
        </w:rPr>
      </w:pPr>
      <w:r w:rsidRPr="00E23120">
        <w:rPr>
          <w:rFonts w:ascii="Times New Roman" w:eastAsia="Times New Roman" w:hAnsi="Times New Roman" w:cs="Times New Roman"/>
          <w:b/>
          <w:sz w:val="28"/>
          <w:szCs w:val="28"/>
        </w:rPr>
        <w:tab/>
      </w:r>
      <w:r w:rsidR="00D91B88">
        <w:rPr>
          <w:rFonts w:ascii="Times New Roman" w:eastAsia="Times New Roman" w:hAnsi="Times New Roman" w:cs="Times New Roman"/>
          <w:b/>
          <w:sz w:val="28"/>
          <w:szCs w:val="28"/>
        </w:rPr>
        <w:tab/>
      </w:r>
    </w:p>
    <w:p w:rsidR="00D91B88" w:rsidRPr="003B398B" w:rsidRDefault="00D627D5" w:rsidP="00D91B88">
      <w:pPr>
        <w:spacing w:line="360" w:lineRule="auto"/>
        <w:contextualSpacing/>
        <w:rPr>
          <w:rFonts w:ascii="Times New Roman" w:hAnsi="Times New Roman" w:cs="Times New Roman"/>
          <w:sz w:val="28"/>
          <w:szCs w:val="28"/>
          <w:u w:val="single"/>
        </w:rPr>
      </w:pPr>
      <w:r w:rsidRPr="00E23120">
        <w:rPr>
          <w:rFonts w:ascii="Times New Roman" w:eastAsia="Times New Roman" w:hAnsi="Times New Roman" w:cs="Times New Roman"/>
          <w:sz w:val="28"/>
          <w:szCs w:val="28"/>
        </w:rPr>
        <w:t>Тема:</w:t>
      </w:r>
      <w:r w:rsidR="001B528D" w:rsidRPr="00E23120">
        <w:rPr>
          <w:rFonts w:ascii="Times New Roman" w:eastAsia="Times New Roman" w:hAnsi="Times New Roman" w:cs="Times New Roman"/>
          <w:sz w:val="28"/>
          <w:szCs w:val="28"/>
        </w:rPr>
        <w:t xml:space="preserve"> </w:t>
      </w:r>
      <w:r w:rsidR="00D91B88" w:rsidRPr="00D91B88">
        <w:rPr>
          <w:rFonts w:ascii="Times New Roman" w:hAnsi="Times New Roman" w:cs="Times New Roman"/>
          <w:sz w:val="28"/>
          <w:szCs w:val="28"/>
        </w:rPr>
        <w:t>Моделирование использования ресурсов: задача составления рациона</w:t>
      </w:r>
    </w:p>
    <w:p w:rsidR="00E23120" w:rsidRPr="00E23120" w:rsidRDefault="00E23120" w:rsidP="00E23120">
      <w:pPr>
        <w:spacing w:line="240" w:lineRule="auto"/>
        <w:contextualSpacing/>
        <w:rPr>
          <w:rFonts w:ascii="Times New Roman" w:hAnsi="Times New Roman" w:cs="Times New Roman"/>
          <w:sz w:val="28"/>
          <w:szCs w:val="28"/>
        </w:rPr>
      </w:pPr>
    </w:p>
    <w:p w:rsidR="00530D37" w:rsidRDefault="00530D37" w:rsidP="003453E6">
      <w:pPr>
        <w:spacing w:after="0" w:line="240" w:lineRule="auto"/>
        <w:ind w:left="709"/>
        <w:contextualSpacing/>
        <w:jc w:val="center"/>
        <w:rPr>
          <w:rFonts w:ascii="Times New Roman" w:eastAsia="Times New Roman" w:hAnsi="Times New Roman" w:cs="Times New Roman"/>
          <w:sz w:val="28"/>
          <w:szCs w:val="28"/>
        </w:rPr>
      </w:pPr>
    </w:p>
    <w:p w:rsidR="003453E6" w:rsidRDefault="003453E6" w:rsidP="003453E6">
      <w:pPr>
        <w:spacing w:after="0" w:line="360" w:lineRule="auto"/>
        <w:jc w:val="center"/>
        <w:rPr>
          <w:rFonts w:ascii="Times New Roman" w:hAnsi="Times New Roman" w:cs="Times New Roman"/>
          <w:caps/>
          <w:color w:val="000000" w:themeColor="text1"/>
          <w:sz w:val="28"/>
          <w:szCs w:val="28"/>
        </w:rPr>
      </w:pPr>
      <w:r w:rsidRPr="00CD6B74">
        <w:rPr>
          <w:rFonts w:ascii="Times New Roman" w:hAnsi="Times New Roman" w:cs="Times New Roman"/>
          <w:caps/>
          <w:color w:val="000000" w:themeColor="text1"/>
          <w:sz w:val="28"/>
          <w:szCs w:val="28"/>
        </w:rPr>
        <w:t>Содержание</w:t>
      </w:r>
    </w:p>
    <w:p w:rsidR="006C0429" w:rsidRDefault="006C0429" w:rsidP="003453E6">
      <w:pPr>
        <w:spacing w:after="0" w:line="360" w:lineRule="auto"/>
        <w:jc w:val="center"/>
        <w:rPr>
          <w:rFonts w:ascii="Times New Roman" w:hAnsi="Times New Roman" w:cs="Times New Roman"/>
          <w:caps/>
          <w:color w:val="000000" w:themeColor="text1"/>
          <w:sz w:val="28"/>
          <w:szCs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9"/>
        <w:gridCol w:w="522"/>
      </w:tblGrid>
      <w:tr w:rsidR="006C0429" w:rsidRPr="006C0429" w:rsidTr="008F5BC4">
        <w:tc>
          <w:tcPr>
            <w:tcW w:w="9039" w:type="dxa"/>
          </w:tcPr>
          <w:p w:rsidR="006C0429" w:rsidRPr="006C0429" w:rsidRDefault="006C0429" w:rsidP="006C0429">
            <w:pPr>
              <w:spacing w:line="360" w:lineRule="auto"/>
              <w:jc w:val="both"/>
              <w:rPr>
                <w:rFonts w:ascii="Times New Roman" w:hAnsi="Times New Roman" w:cs="Times New Roman"/>
                <w:caps/>
                <w:sz w:val="28"/>
                <w:szCs w:val="28"/>
              </w:rPr>
            </w:pPr>
            <w:r w:rsidRPr="006C0429">
              <w:rPr>
                <w:rFonts w:ascii="Times New Roman" w:hAnsi="Times New Roman" w:cs="Times New Roman"/>
                <w:caps/>
                <w:sz w:val="28"/>
                <w:szCs w:val="28"/>
              </w:rPr>
              <w:t>Введение............................................................................</w:t>
            </w:r>
            <w:r w:rsidR="00D91B88">
              <w:rPr>
                <w:rFonts w:ascii="Times New Roman" w:hAnsi="Times New Roman" w:cs="Times New Roman"/>
                <w:caps/>
                <w:sz w:val="28"/>
                <w:szCs w:val="28"/>
              </w:rPr>
              <w:t>..............</w:t>
            </w:r>
            <w:r w:rsidRPr="006C0429">
              <w:rPr>
                <w:rFonts w:ascii="Times New Roman" w:hAnsi="Times New Roman" w:cs="Times New Roman"/>
                <w:caps/>
                <w:sz w:val="28"/>
                <w:szCs w:val="28"/>
              </w:rPr>
              <w:t>...............</w:t>
            </w:r>
          </w:p>
        </w:tc>
        <w:tc>
          <w:tcPr>
            <w:tcW w:w="531" w:type="dxa"/>
            <w:vAlign w:val="bottom"/>
          </w:tcPr>
          <w:p w:rsidR="006C0429" w:rsidRPr="006C0429" w:rsidRDefault="006C0429" w:rsidP="006C0429">
            <w:pPr>
              <w:spacing w:line="360" w:lineRule="auto"/>
              <w:jc w:val="right"/>
              <w:rPr>
                <w:rFonts w:ascii="Times New Roman" w:hAnsi="Times New Roman" w:cs="Times New Roman"/>
                <w:caps/>
                <w:sz w:val="28"/>
                <w:szCs w:val="28"/>
              </w:rPr>
            </w:pPr>
            <w:r w:rsidRPr="006C0429">
              <w:rPr>
                <w:rFonts w:ascii="Times New Roman" w:hAnsi="Times New Roman" w:cs="Times New Roman"/>
                <w:caps/>
                <w:sz w:val="28"/>
                <w:szCs w:val="28"/>
              </w:rPr>
              <w:t>3</w:t>
            </w:r>
          </w:p>
        </w:tc>
      </w:tr>
      <w:tr w:rsidR="006C0429" w:rsidRPr="006C0429" w:rsidTr="008F5BC4">
        <w:tc>
          <w:tcPr>
            <w:tcW w:w="9039" w:type="dxa"/>
          </w:tcPr>
          <w:p w:rsidR="006C0429" w:rsidRPr="006C0429" w:rsidRDefault="006C0429" w:rsidP="006C0429">
            <w:pPr>
              <w:spacing w:line="360" w:lineRule="auto"/>
              <w:jc w:val="both"/>
              <w:rPr>
                <w:rFonts w:ascii="Times New Roman" w:hAnsi="Times New Roman" w:cs="Times New Roman"/>
                <w:caps/>
                <w:sz w:val="28"/>
                <w:szCs w:val="28"/>
              </w:rPr>
            </w:pPr>
            <w:r w:rsidRPr="006C0429">
              <w:rPr>
                <w:rFonts w:ascii="Times New Roman" w:hAnsi="Times New Roman" w:cs="Times New Roman"/>
                <w:sz w:val="28"/>
                <w:szCs w:val="28"/>
              </w:rPr>
              <w:t>1.</w:t>
            </w:r>
            <w:r w:rsidRPr="006C0429">
              <w:rPr>
                <w:rFonts w:ascii="Times New Roman" w:hAnsi="Times New Roman" w:cs="Times New Roman"/>
                <w:caps/>
                <w:sz w:val="28"/>
                <w:szCs w:val="28"/>
              </w:rPr>
              <w:t xml:space="preserve"> </w:t>
            </w:r>
            <w:r w:rsidR="003321AB" w:rsidRPr="00000E59">
              <w:rPr>
                <w:rFonts w:ascii="Times New Roman" w:hAnsi="Times New Roman" w:cs="Times New Roman"/>
                <w:sz w:val="28"/>
                <w:szCs w:val="28"/>
              </w:rPr>
              <w:t>ТЕОРЕТИЧЕСКИЕ ОСНОВЫ ЗАДАЧИ ЛИНЕЙНОГО</w:t>
            </w:r>
            <w:r w:rsidR="003321AB">
              <w:rPr>
                <w:rFonts w:ascii="Times New Roman" w:hAnsi="Times New Roman" w:cs="Times New Roman"/>
                <w:sz w:val="28"/>
                <w:szCs w:val="28"/>
              </w:rPr>
              <w:t xml:space="preserve"> </w:t>
            </w:r>
            <w:r w:rsidR="003321AB" w:rsidRPr="00000E59">
              <w:rPr>
                <w:rFonts w:ascii="Times New Roman" w:hAnsi="Times New Roman" w:cs="Times New Roman"/>
                <w:sz w:val="28"/>
                <w:szCs w:val="28"/>
              </w:rPr>
              <w:t>ПРОГРАММИРОВАНИЯ</w:t>
            </w:r>
            <w:r w:rsidR="003321AB" w:rsidRPr="006C0429">
              <w:rPr>
                <w:rFonts w:ascii="Times New Roman" w:hAnsi="Times New Roman" w:cs="Times New Roman"/>
                <w:caps/>
                <w:sz w:val="28"/>
                <w:szCs w:val="28"/>
              </w:rPr>
              <w:t xml:space="preserve"> </w:t>
            </w:r>
            <w:r w:rsidRPr="006C0429">
              <w:rPr>
                <w:rFonts w:ascii="Times New Roman" w:hAnsi="Times New Roman" w:cs="Times New Roman"/>
                <w:caps/>
                <w:sz w:val="28"/>
                <w:szCs w:val="28"/>
              </w:rPr>
              <w:t>……………</w:t>
            </w:r>
            <w:r w:rsidR="003321AB">
              <w:rPr>
                <w:rFonts w:ascii="Times New Roman" w:hAnsi="Times New Roman" w:cs="Times New Roman"/>
                <w:caps/>
                <w:sz w:val="28"/>
                <w:szCs w:val="28"/>
              </w:rPr>
              <w:t>……………………………</w:t>
            </w:r>
            <w:r w:rsidRPr="006C0429">
              <w:rPr>
                <w:rFonts w:ascii="Times New Roman" w:hAnsi="Times New Roman" w:cs="Times New Roman"/>
                <w:caps/>
                <w:sz w:val="28"/>
                <w:szCs w:val="28"/>
              </w:rPr>
              <w:t>…………</w:t>
            </w:r>
          </w:p>
        </w:tc>
        <w:tc>
          <w:tcPr>
            <w:tcW w:w="531" w:type="dxa"/>
            <w:vAlign w:val="bottom"/>
          </w:tcPr>
          <w:p w:rsidR="006C0429" w:rsidRPr="006C0429" w:rsidRDefault="006C0429" w:rsidP="006C0429">
            <w:pPr>
              <w:spacing w:line="360" w:lineRule="auto"/>
              <w:jc w:val="right"/>
              <w:rPr>
                <w:rFonts w:ascii="Times New Roman" w:hAnsi="Times New Roman" w:cs="Times New Roman"/>
                <w:caps/>
                <w:sz w:val="28"/>
                <w:szCs w:val="28"/>
              </w:rPr>
            </w:pPr>
            <w:r w:rsidRPr="006C0429">
              <w:rPr>
                <w:rFonts w:ascii="Times New Roman" w:hAnsi="Times New Roman" w:cs="Times New Roman"/>
                <w:caps/>
                <w:sz w:val="28"/>
                <w:szCs w:val="28"/>
              </w:rPr>
              <w:t>5</w:t>
            </w:r>
          </w:p>
        </w:tc>
      </w:tr>
      <w:tr w:rsidR="006C0429" w:rsidRPr="006C0429" w:rsidTr="008F5BC4">
        <w:tc>
          <w:tcPr>
            <w:tcW w:w="9039" w:type="dxa"/>
          </w:tcPr>
          <w:p w:rsidR="006C0429" w:rsidRPr="006C0429" w:rsidRDefault="006C0429" w:rsidP="003321AB">
            <w:pPr>
              <w:spacing w:line="360" w:lineRule="auto"/>
              <w:jc w:val="both"/>
              <w:rPr>
                <w:rFonts w:ascii="Times New Roman" w:hAnsi="Times New Roman" w:cs="Times New Roman"/>
                <w:caps/>
                <w:sz w:val="28"/>
                <w:szCs w:val="28"/>
              </w:rPr>
            </w:pPr>
            <w:r w:rsidRPr="006C0429">
              <w:rPr>
                <w:rFonts w:ascii="Times New Roman" w:hAnsi="Times New Roman" w:cs="Times New Roman"/>
                <w:caps/>
                <w:sz w:val="28"/>
                <w:szCs w:val="28"/>
              </w:rPr>
              <w:t xml:space="preserve">1.1. </w:t>
            </w:r>
            <w:r w:rsidR="003321AB" w:rsidRPr="00000E59">
              <w:rPr>
                <w:rFonts w:ascii="Times New Roman" w:hAnsi="Times New Roman" w:cs="Times New Roman"/>
                <w:sz w:val="28"/>
                <w:szCs w:val="28"/>
              </w:rPr>
              <w:t>Основные типы задач линейного программирования</w:t>
            </w:r>
            <w:r w:rsidR="003321AB" w:rsidRPr="006C0429">
              <w:rPr>
                <w:rFonts w:ascii="Times New Roman" w:hAnsi="Times New Roman" w:cs="Times New Roman"/>
                <w:sz w:val="28"/>
                <w:szCs w:val="28"/>
              </w:rPr>
              <w:t xml:space="preserve"> </w:t>
            </w:r>
            <w:r w:rsidRPr="006C0429">
              <w:rPr>
                <w:rFonts w:ascii="Times New Roman" w:hAnsi="Times New Roman" w:cs="Times New Roman"/>
                <w:sz w:val="28"/>
                <w:szCs w:val="28"/>
              </w:rPr>
              <w:t>…………………</w:t>
            </w:r>
          </w:p>
        </w:tc>
        <w:tc>
          <w:tcPr>
            <w:tcW w:w="531" w:type="dxa"/>
            <w:vAlign w:val="bottom"/>
          </w:tcPr>
          <w:p w:rsidR="006C0429" w:rsidRPr="006C0429" w:rsidRDefault="006C0429" w:rsidP="006C0429">
            <w:pPr>
              <w:spacing w:line="360" w:lineRule="auto"/>
              <w:jc w:val="right"/>
              <w:rPr>
                <w:rFonts w:ascii="Times New Roman" w:hAnsi="Times New Roman" w:cs="Times New Roman"/>
                <w:caps/>
                <w:sz w:val="28"/>
                <w:szCs w:val="28"/>
              </w:rPr>
            </w:pPr>
            <w:r w:rsidRPr="006C0429">
              <w:rPr>
                <w:rFonts w:ascii="Times New Roman" w:hAnsi="Times New Roman" w:cs="Times New Roman"/>
                <w:caps/>
                <w:sz w:val="28"/>
                <w:szCs w:val="28"/>
              </w:rPr>
              <w:t>5</w:t>
            </w:r>
          </w:p>
        </w:tc>
      </w:tr>
      <w:tr w:rsidR="006C0429" w:rsidRPr="006C0429" w:rsidTr="008F5BC4">
        <w:tc>
          <w:tcPr>
            <w:tcW w:w="9039" w:type="dxa"/>
          </w:tcPr>
          <w:p w:rsidR="006C0429" w:rsidRPr="006C0429" w:rsidRDefault="006C0429" w:rsidP="003321AB">
            <w:pPr>
              <w:spacing w:line="360" w:lineRule="auto"/>
              <w:jc w:val="both"/>
              <w:rPr>
                <w:rFonts w:ascii="Times New Roman" w:hAnsi="Times New Roman" w:cs="Times New Roman"/>
                <w:caps/>
                <w:sz w:val="28"/>
                <w:szCs w:val="28"/>
              </w:rPr>
            </w:pPr>
            <w:r w:rsidRPr="006C0429">
              <w:rPr>
                <w:rFonts w:ascii="Times New Roman" w:hAnsi="Times New Roman" w:cs="Times New Roman"/>
                <w:caps/>
                <w:sz w:val="28"/>
                <w:szCs w:val="28"/>
              </w:rPr>
              <w:t xml:space="preserve">1.2. </w:t>
            </w:r>
            <w:r w:rsidR="003321AB" w:rsidRPr="00000E59">
              <w:rPr>
                <w:rFonts w:ascii="Times New Roman" w:hAnsi="Times New Roman" w:cs="Times New Roman"/>
                <w:sz w:val="28"/>
                <w:szCs w:val="28"/>
              </w:rPr>
              <w:t>Основные понятия, виды и формы записи задач линейного  программирования</w:t>
            </w:r>
            <w:r w:rsidR="003321AB" w:rsidRPr="006C0429">
              <w:rPr>
                <w:rFonts w:ascii="Times New Roman" w:hAnsi="Times New Roman" w:cs="Times New Roman"/>
                <w:sz w:val="28"/>
                <w:szCs w:val="28"/>
              </w:rPr>
              <w:t xml:space="preserve"> </w:t>
            </w:r>
            <w:r w:rsidR="003321AB">
              <w:rPr>
                <w:rFonts w:ascii="Times New Roman" w:hAnsi="Times New Roman" w:cs="Times New Roman"/>
                <w:sz w:val="28"/>
                <w:szCs w:val="28"/>
              </w:rPr>
              <w:t>….</w:t>
            </w:r>
            <w:r w:rsidRPr="006C0429">
              <w:rPr>
                <w:rFonts w:ascii="Times New Roman" w:hAnsi="Times New Roman" w:cs="Times New Roman"/>
                <w:sz w:val="28"/>
                <w:szCs w:val="28"/>
              </w:rPr>
              <w:t>…………..……………………………………………</w:t>
            </w:r>
          </w:p>
        </w:tc>
        <w:tc>
          <w:tcPr>
            <w:tcW w:w="531" w:type="dxa"/>
            <w:vAlign w:val="bottom"/>
          </w:tcPr>
          <w:p w:rsidR="006C0429" w:rsidRPr="006C0429" w:rsidRDefault="006C0429" w:rsidP="006C0429">
            <w:pPr>
              <w:spacing w:line="360" w:lineRule="auto"/>
              <w:jc w:val="right"/>
              <w:rPr>
                <w:rFonts w:ascii="Times New Roman" w:hAnsi="Times New Roman" w:cs="Times New Roman"/>
                <w:caps/>
                <w:sz w:val="28"/>
                <w:szCs w:val="28"/>
              </w:rPr>
            </w:pPr>
            <w:r w:rsidRPr="006C0429">
              <w:rPr>
                <w:rFonts w:ascii="Times New Roman" w:hAnsi="Times New Roman" w:cs="Times New Roman"/>
                <w:caps/>
                <w:sz w:val="28"/>
                <w:szCs w:val="28"/>
              </w:rPr>
              <w:t>9</w:t>
            </w:r>
          </w:p>
        </w:tc>
      </w:tr>
      <w:tr w:rsidR="006C0429" w:rsidRPr="006C0429" w:rsidTr="008F5BC4">
        <w:tc>
          <w:tcPr>
            <w:tcW w:w="9039" w:type="dxa"/>
          </w:tcPr>
          <w:p w:rsidR="006C0429" w:rsidRPr="006C0429" w:rsidRDefault="006C0429" w:rsidP="006C0429">
            <w:pPr>
              <w:spacing w:line="360" w:lineRule="auto"/>
              <w:jc w:val="both"/>
              <w:rPr>
                <w:rFonts w:ascii="Times New Roman" w:hAnsi="Times New Roman" w:cs="Times New Roman"/>
                <w:caps/>
                <w:sz w:val="28"/>
                <w:szCs w:val="28"/>
              </w:rPr>
            </w:pPr>
            <w:r w:rsidRPr="006C0429">
              <w:rPr>
                <w:rFonts w:ascii="Times New Roman" w:hAnsi="Times New Roman" w:cs="Times New Roman"/>
                <w:caps/>
                <w:sz w:val="28"/>
                <w:szCs w:val="28"/>
              </w:rPr>
              <w:t xml:space="preserve">1.3. </w:t>
            </w:r>
            <w:r w:rsidR="003321AB" w:rsidRPr="00000E59">
              <w:rPr>
                <w:rFonts w:ascii="Times New Roman" w:hAnsi="Times New Roman" w:cs="Times New Roman"/>
                <w:sz w:val="28"/>
                <w:szCs w:val="28"/>
              </w:rPr>
              <w:t>Задача о диете, о смесях, их математическая модель</w:t>
            </w:r>
            <w:r w:rsidR="003321AB" w:rsidRPr="006C0429">
              <w:rPr>
                <w:rFonts w:ascii="Times New Roman" w:hAnsi="Times New Roman" w:cs="Times New Roman"/>
                <w:sz w:val="28"/>
                <w:szCs w:val="28"/>
              </w:rPr>
              <w:t xml:space="preserve"> </w:t>
            </w:r>
            <w:r w:rsidR="003321AB">
              <w:rPr>
                <w:rFonts w:ascii="Times New Roman" w:hAnsi="Times New Roman" w:cs="Times New Roman"/>
                <w:sz w:val="28"/>
                <w:szCs w:val="28"/>
              </w:rPr>
              <w:t>………</w:t>
            </w:r>
            <w:r w:rsidRPr="006C0429">
              <w:rPr>
                <w:rFonts w:ascii="Times New Roman" w:hAnsi="Times New Roman" w:cs="Times New Roman"/>
                <w:sz w:val="28"/>
                <w:szCs w:val="28"/>
              </w:rPr>
              <w:t>………....</w:t>
            </w:r>
          </w:p>
        </w:tc>
        <w:tc>
          <w:tcPr>
            <w:tcW w:w="531" w:type="dxa"/>
            <w:vAlign w:val="bottom"/>
          </w:tcPr>
          <w:p w:rsidR="006C0429" w:rsidRPr="006C0429" w:rsidRDefault="006C0429" w:rsidP="006C0429">
            <w:pPr>
              <w:spacing w:line="360" w:lineRule="auto"/>
              <w:jc w:val="right"/>
              <w:rPr>
                <w:rFonts w:ascii="Times New Roman" w:hAnsi="Times New Roman" w:cs="Times New Roman"/>
                <w:caps/>
                <w:sz w:val="28"/>
                <w:szCs w:val="28"/>
              </w:rPr>
            </w:pPr>
            <w:r w:rsidRPr="006C0429">
              <w:rPr>
                <w:rFonts w:ascii="Times New Roman" w:hAnsi="Times New Roman" w:cs="Times New Roman"/>
                <w:caps/>
                <w:sz w:val="28"/>
                <w:szCs w:val="28"/>
              </w:rPr>
              <w:t>16</w:t>
            </w:r>
          </w:p>
        </w:tc>
      </w:tr>
      <w:tr w:rsidR="006C0429" w:rsidRPr="006C0429" w:rsidTr="008F5BC4">
        <w:tc>
          <w:tcPr>
            <w:tcW w:w="9039" w:type="dxa"/>
          </w:tcPr>
          <w:p w:rsidR="006C0429" w:rsidRPr="006C0429" w:rsidRDefault="006C0429" w:rsidP="006C0429">
            <w:pPr>
              <w:spacing w:line="360" w:lineRule="auto"/>
              <w:jc w:val="both"/>
              <w:rPr>
                <w:rFonts w:ascii="Times New Roman" w:hAnsi="Times New Roman" w:cs="Times New Roman"/>
                <w:caps/>
                <w:sz w:val="28"/>
                <w:szCs w:val="28"/>
              </w:rPr>
            </w:pPr>
            <w:r w:rsidRPr="006C0429">
              <w:rPr>
                <w:rFonts w:ascii="Times New Roman" w:hAnsi="Times New Roman" w:cs="Times New Roman"/>
                <w:sz w:val="28"/>
                <w:szCs w:val="28"/>
              </w:rPr>
              <w:t>2.</w:t>
            </w:r>
            <w:r w:rsidRPr="006C0429">
              <w:rPr>
                <w:rFonts w:ascii="Times New Roman" w:hAnsi="Times New Roman" w:cs="Times New Roman"/>
                <w:caps/>
                <w:sz w:val="28"/>
                <w:szCs w:val="28"/>
              </w:rPr>
              <w:t xml:space="preserve"> </w:t>
            </w:r>
            <w:r w:rsidR="003321AB" w:rsidRPr="00000E59">
              <w:rPr>
                <w:rFonts w:ascii="Times New Roman" w:hAnsi="Times New Roman" w:cs="Times New Roman"/>
                <w:sz w:val="28"/>
                <w:szCs w:val="28"/>
              </w:rPr>
              <w:t>ОСНОВНЫЕ МЕТОДЫ РЕШЕНИЯ ЗАДАЧ ЛИНЕЙНОГО</w:t>
            </w:r>
            <w:r w:rsidR="003321AB">
              <w:rPr>
                <w:rFonts w:ascii="Times New Roman" w:eastAsia="Times New Roman" w:hAnsi="Times New Roman" w:cs="Times New Roman"/>
                <w:sz w:val="28"/>
                <w:szCs w:val="28"/>
              </w:rPr>
              <w:t xml:space="preserve"> </w:t>
            </w:r>
            <w:r w:rsidR="003321AB" w:rsidRPr="00000E59">
              <w:rPr>
                <w:rFonts w:ascii="Times New Roman" w:hAnsi="Times New Roman" w:cs="Times New Roman"/>
                <w:sz w:val="28"/>
                <w:szCs w:val="28"/>
              </w:rPr>
              <w:t xml:space="preserve"> ПРОГРАММИРОВАНИЯ</w:t>
            </w:r>
            <w:r w:rsidR="003321AB" w:rsidRPr="006C0429">
              <w:rPr>
                <w:rFonts w:ascii="Times New Roman" w:hAnsi="Times New Roman" w:cs="Times New Roman"/>
                <w:sz w:val="28"/>
                <w:szCs w:val="28"/>
              </w:rPr>
              <w:t xml:space="preserve"> </w:t>
            </w:r>
            <w:r w:rsidR="003321AB">
              <w:rPr>
                <w:rFonts w:ascii="Times New Roman" w:hAnsi="Times New Roman" w:cs="Times New Roman"/>
                <w:sz w:val="28"/>
                <w:szCs w:val="28"/>
              </w:rPr>
              <w:t>………………………………………………...</w:t>
            </w:r>
            <w:r w:rsidRPr="006C0429">
              <w:rPr>
                <w:rFonts w:ascii="Times New Roman" w:hAnsi="Times New Roman" w:cs="Times New Roman"/>
                <w:sz w:val="28"/>
                <w:szCs w:val="28"/>
              </w:rPr>
              <w:t>….</w:t>
            </w:r>
          </w:p>
        </w:tc>
        <w:tc>
          <w:tcPr>
            <w:tcW w:w="531" w:type="dxa"/>
            <w:vAlign w:val="bottom"/>
          </w:tcPr>
          <w:p w:rsidR="006C0429" w:rsidRPr="006C0429" w:rsidRDefault="003F6A78" w:rsidP="006C0429">
            <w:pPr>
              <w:spacing w:line="360" w:lineRule="auto"/>
              <w:jc w:val="right"/>
              <w:rPr>
                <w:rFonts w:ascii="Times New Roman" w:hAnsi="Times New Roman" w:cs="Times New Roman"/>
                <w:caps/>
                <w:sz w:val="28"/>
                <w:szCs w:val="28"/>
              </w:rPr>
            </w:pPr>
            <w:r>
              <w:rPr>
                <w:rFonts w:ascii="Times New Roman" w:hAnsi="Times New Roman" w:cs="Times New Roman"/>
                <w:caps/>
                <w:sz w:val="28"/>
                <w:szCs w:val="28"/>
              </w:rPr>
              <w:t>12</w:t>
            </w:r>
          </w:p>
        </w:tc>
      </w:tr>
      <w:tr w:rsidR="006C0429" w:rsidRPr="006C0429" w:rsidTr="008F5BC4">
        <w:tc>
          <w:tcPr>
            <w:tcW w:w="9039" w:type="dxa"/>
          </w:tcPr>
          <w:p w:rsidR="006C0429" w:rsidRPr="006C0429" w:rsidRDefault="006C0429" w:rsidP="006C0429">
            <w:pPr>
              <w:spacing w:line="360" w:lineRule="auto"/>
              <w:rPr>
                <w:rFonts w:ascii="Times New Roman" w:hAnsi="Times New Roman" w:cs="Times New Roman"/>
                <w:caps/>
                <w:sz w:val="28"/>
                <w:szCs w:val="28"/>
              </w:rPr>
            </w:pPr>
            <w:r w:rsidRPr="006C0429">
              <w:rPr>
                <w:rFonts w:ascii="Times New Roman" w:hAnsi="Times New Roman" w:cs="Times New Roman"/>
                <w:caps/>
                <w:sz w:val="28"/>
                <w:szCs w:val="28"/>
              </w:rPr>
              <w:t xml:space="preserve">2.1 </w:t>
            </w:r>
            <w:r w:rsidR="003321AB" w:rsidRPr="00000E59">
              <w:rPr>
                <w:rFonts w:ascii="Times New Roman" w:hAnsi="Times New Roman" w:cs="Times New Roman"/>
                <w:sz w:val="28"/>
                <w:szCs w:val="28"/>
              </w:rPr>
              <w:t>Графический способ решения</w:t>
            </w:r>
            <w:r w:rsidR="003321AB">
              <w:rPr>
                <w:rFonts w:ascii="Times New Roman" w:hAnsi="Times New Roman" w:cs="Times New Roman"/>
                <w:sz w:val="28"/>
                <w:szCs w:val="28"/>
              </w:rPr>
              <w:t>…………………………………………..</w:t>
            </w:r>
          </w:p>
        </w:tc>
        <w:tc>
          <w:tcPr>
            <w:tcW w:w="531" w:type="dxa"/>
            <w:vAlign w:val="bottom"/>
          </w:tcPr>
          <w:p w:rsidR="006C0429" w:rsidRPr="006C0429" w:rsidRDefault="003F6A78" w:rsidP="006C0429">
            <w:pPr>
              <w:spacing w:line="360" w:lineRule="auto"/>
              <w:jc w:val="right"/>
              <w:rPr>
                <w:rFonts w:ascii="Times New Roman" w:hAnsi="Times New Roman" w:cs="Times New Roman"/>
                <w:caps/>
                <w:sz w:val="28"/>
                <w:szCs w:val="28"/>
              </w:rPr>
            </w:pPr>
            <w:r>
              <w:rPr>
                <w:rFonts w:ascii="Times New Roman" w:hAnsi="Times New Roman" w:cs="Times New Roman"/>
                <w:caps/>
                <w:sz w:val="28"/>
                <w:szCs w:val="28"/>
              </w:rPr>
              <w:t>12</w:t>
            </w:r>
          </w:p>
        </w:tc>
      </w:tr>
      <w:tr w:rsidR="006C0429" w:rsidRPr="006C0429" w:rsidTr="008F5BC4">
        <w:tc>
          <w:tcPr>
            <w:tcW w:w="9039" w:type="dxa"/>
          </w:tcPr>
          <w:p w:rsidR="006C0429" w:rsidRPr="006C0429" w:rsidRDefault="006C0429" w:rsidP="006C0429">
            <w:pPr>
              <w:spacing w:line="360" w:lineRule="auto"/>
              <w:rPr>
                <w:rFonts w:ascii="Times New Roman" w:hAnsi="Times New Roman" w:cs="Times New Roman"/>
                <w:caps/>
                <w:sz w:val="28"/>
                <w:szCs w:val="28"/>
              </w:rPr>
            </w:pPr>
            <w:r w:rsidRPr="006C0429">
              <w:rPr>
                <w:rFonts w:ascii="Times New Roman" w:hAnsi="Times New Roman" w:cs="Times New Roman"/>
                <w:caps/>
                <w:sz w:val="28"/>
                <w:szCs w:val="28"/>
              </w:rPr>
              <w:t xml:space="preserve">2.2 </w:t>
            </w:r>
            <w:r w:rsidR="00D91B88" w:rsidRPr="00000E59">
              <w:rPr>
                <w:rFonts w:ascii="Times New Roman" w:hAnsi="Times New Roman" w:cs="Times New Roman"/>
                <w:sz w:val="28"/>
                <w:szCs w:val="28"/>
              </w:rPr>
              <w:t>Симплексный метод</w:t>
            </w:r>
            <w:r w:rsidR="00D91B88">
              <w:rPr>
                <w:rFonts w:ascii="Times New Roman" w:hAnsi="Times New Roman" w:cs="Times New Roman"/>
                <w:sz w:val="28"/>
                <w:szCs w:val="28"/>
              </w:rPr>
              <w:t>………………………………..</w:t>
            </w:r>
            <w:r w:rsidRPr="006C0429">
              <w:rPr>
                <w:rFonts w:ascii="Times New Roman" w:hAnsi="Times New Roman" w:cs="Times New Roman"/>
                <w:sz w:val="28"/>
                <w:szCs w:val="28"/>
              </w:rPr>
              <w:t xml:space="preserve"> ……………………</w:t>
            </w:r>
          </w:p>
        </w:tc>
        <w:tc>
          <w:tcPr>
            <w:tcW w:w="531" w:type="dxa"/>
            <w:vAlign w:val="bottom"/>
          </w:tcPr>
          <w:p w:rsidR="006C0429" w:rsidRPr="006C0429" w:rsidRDefault="00D91B88" w:rsidP="003F6A78">
            <w:pPr>
              <w:spacing w:line="360" w:lineRule="auto"/>
              <w:jc w:val="right"/>
              <w:rPr>
                <w:rFonts w:ascii="Times New Roman" w:hAnsi="Times New Roman" w:cs="Times New Roman"/>
                <w:caps/>
                <w:sz w:val="28"/>
                <w:szCs w:val="28"/>
              </w:rPr>
            </w:pPr>
            <w:r>
              <w:rPr>
                <w:rFonts w:ascii="Times New Roman" w:hAnsi="Times New Roman" w:cs="Times New Roman"/>
                <w:caps/>
                <w:sz w:val="28"/>
                <w:szCs w:val="28"/>
              </w:rPr>
              <w:t>20</w:t>
            </w:r>
          </w:p>
        </w:tc>
      </w:tr>
      <w:tr w:rsidR="006C0429" w:rsidRPr="006C0429" w:rsidTr="008F5BC4">
        <w:tc>
          <w:tcPr>
            <w:tcW w:w="9039" w:type="dxa"/>
          </w:tcPr>
          <w:p w:rsidR="006C0429" w:rsidRPr="006C0429" w:rsidRDefault="006C0429" w:rsidP="006C0429">
            <w:pPr>
              <w:spacing w:line="360" w:lineRule="auto"/>
              <w:rPr>
                <w:rFonts w:ascii="Times New Roman" w:hAnsi="Times New Roman" w:cs="Times New Roman"/>
                <w:caps/>
                <w:sz w:val="28"/>
                <w:szCs w:val="28"/>
              </w:rPr>
            </w:pPr>
            <w:r w:rsidRPr="006C0429">
              <w:rPr>
                <w:rFonts w:ascii="Times New Roman" w:hAnsi="Times New Roman" w:cs="Times New Roman"/>
                <w:sz w:val="28"/>
                <w:szCs w:val="28"/>
              </w:rPr>
              <w:t xml:space="preserve">2.3 </w:t>
            </w:r>
            <w:r w:rsidR="00D91B88" w:rsidRPr="00000E59">
              <w:rPr>
                <w:rFonts w:ascii="Times New Roman" w:hAnsi="Times New Roman" w:cs="Times New Roman"/>
                <w:sz w:val="28"/>
                <w:szCs w:val="28"/>
              </w:rPr>
              <w:t xml:space="preserve">Примеры решения задач составления рациона для  </w:t>
            </w:r>
            <w:r w:rsidR="00D91B88" w:rsidRPr="00000E59">
              <w:rPr>
                <w:rFonts w:ascii="Times New Roman" w:eastAsia="Calibri" w:hAnsi="Times New Roman" w:cs="Times New Roman"/>
                <w:caps/>
                <w:sz w:val="28"/>
                <w:szCs w:val="28"/>
              </w:rPr>
              <w:t>ООО «Роял ФУД»</w:t>
            </w:r>
            <w:r w:rsidR="00D91B88">
              <w:rPr>
                <w:rFonts w:ascii="Times New Roman" w:eastAsia="Calibri" w:hAnsi="Times New Roman" w:cs="Times New Roman"/>
                <w:caps/>
                <w:sz w:val="28"/>
                <w:szCs w:val="28"/>
              </w:rPr>
              <w:t>…………………………………………………………………………...</w:t>
            </w:r>
          </w:p>
        </w:tc>
        <w:tc>
          <w:tcPr>
            <w:tcW w:w="531" w:type="dxa"/>
          </w:tcPr>
          <w:p w:rsidR="006C0429" w:rsidRPr="006C0429" w:rsidRDefault="00D91B88" w:rsidP="006B5B21">
            <w:pPr>
              <w:spacing w:line="360" w:lineRule="auto"/>
              <w:jc w:val="center"/>
              <w:rPr>
                <w:rFonts w:ascii="Times New Roman" w:hAnsi="Times New Roman" w:cs="Times New Roman"/>
                <w:caps/>
                <w:sz w:val="28"/>
                <w:szCs w:val="28"/>
              </w:rPr>
            </w:pPr>
            <w:r>
              <w:rPr>
                <w:rFonts w:ascii="Times New Roman" w:hAnsi="Times New Roman" w:cs="Times New Roman"/>
                <w:caps/>
                <w:sz w:val="28"/>
                <w:szCs w:val="28"/>
              </w:rPr>
              <w:t>25</w:t>
            </w:r>
          </w:p>
        </w:tc>
      </w:tr>
      <w:tr w:rsidR="006C0429" w:rsidRPr="006C0429" w:rsidTr="008F5BC4">
        <w:tc>
          <w:tcPr>
            <w:tcW w:w="9039" w:type="dxa"/>
          </w:tcPr>
          <w:p w:rsidR="006C0429" w:rsidRPr="006C0429" w:rsidRDefault="006C0429" w:rsidP="00D139B8">
            <w:pPr>
              <w:spacing w:line="360" w:lineRule="auto"/>
              <w:rPr>
                <w:rFonts w:ascii="Times New Roman" w:hAnsi="Times New Roman" w:cs="Times New Roman"/>
                <w:caps/>
                <w:sz w:val="28"/>
                <w:szCs w:val="28"/>
              </w:rPr>
            </w:pPr>
            <w:r w:rsidRPr="006C0429">
              <w:rPr>
                <w:rFonts w:ascii="Times New Roman" w:hAnsi="Times New Roman" w:cs="Times New Roman"/>
                <w:caps/>
                <w:sz w:val="28"/>
                <w:szCs w:val="28"/>
              </w:rPr>
              <w:t>Заключение…………………………………………………………</w:t>
            </w:r>
            <w:r w:rsidR="00D139B8">
              <w:rPr>
                <w:rFonts w:ascii="Times New Roman" w:hAnsi="Times New Roman" w:cs="Times New Roman"/>
                <w:caps/>
                <w:sz w:val="28"/>
                <w:szCs w:val="28"/>
              </w:rPr>
              <w:t>....</w:t>
            </w:r>
            <w:r w:rsidRPr="006C0429">
              <w:rPr>
                <w:rFonts w:ascii="Times New Roman" w:hAnsi="Times New Roman" w:cs="Times New Roman"/>
                <w:caps/>
                <w:sz w:val="28"/>
                <w:szCs w:val="28"/>
              </w:rPr>
              <w:t xml:space="preserve">. </w:t>
            </w:r>
          </w:p>
        </w:tc>
        <w:tc>
          <w:tcPr>
            <w:tcW w:w="531" w:type="dxa"/>
          </w:tcPr>
          <w:p w:rsidR="006C0429" w:rsidRPr="006C0429" w:rsidRDefault="003F6A78" w:rsidP="006B5B21">
            <w:pPr>
              <w:spacing w:line="360" w:lineRule="auto"/>
              <w:jc w:val="center"/>
              <w:rPr>
                <w:rFonts w:ascii="Times New Roman" w:hAnsi="Times New Roman" w:cs="Times New Roman"/>
                <w:caps/>
                <w:sz w:val="28"/>
                <w:szCs w:val="28"/>
              </w:rPr>
            </w:pPr>
            <w:r>
              <w:rPr>
                <w:rFonts w:ascii="Times New Roman" w:hAnsi="Times New Roman" w:cs="Times New Roman"/>
                <w:caps/>
                <w:sz w:val="28"/>
                <w:szCs w:val="28"/>
              </w:rPr>
              <w:t>31</w:t>
            </w:r>
          </w:p>
        </w:tc>
      </w:tr>
      <w:tr w:rsidR="006C0429" w:rsidRPr="006C0429" w:rsidTr="008F5BC4">
        <w:tc>
          <w:tcPr>
            <w:tcW w:w="9039" w:type="dxa"/>
          </w:tcPr>
          <w:p w:rsidR="006C0429" w:rsidRPr="006C0429" w:rsidRDefault="006C0429" w:rsidP="006C0429">
            <w:pPr>
              <w:spacing w:line="360" w:lineRule="auto"/>
              <w:rPr>
                <w:rFonts w:ascii="Times New Roman" w:hAnsi="Times New Roman" w:cs="Times New Roman"/>
                <w:caps/>
                <w:sz w:val="28"/>
                <w:szCs w:val="28"/>
              </w:rPr>
            </w:pPr>
            <w:r w:rsidRPr="006C0429">
              <w:rPr>
                <w:rFonts w:ascii="Times New Roman" w:hAnsi="Times New Roman" w:cs="Times New Roman"/>
                <w:caps/>
                <w:sz w:val="28"/>
                <w:szCs w:val="28"/>
              </w:rPr>
              <w:t xml:space="preserve">Список использованных  источников ……………………..  </w:t>
            </w:r>
          </w:p>
        </w:tc>
        <w:tc>
          <w:tcPr>
            <w:tcW w:w="531" w:type="dxa"/>
          </w:tcPr>
          <w:p w:rsidR="006C0429" w:rsidRPr="006C0429" w:rsidRDefault="003F6A78" w:rsidP="006C0429">
            <w:pPr>
              <w:spacing w:line="360" w:lineRule="auto"/>
              <w:jc w:val="center"/>
              <w:rPr>
                <w:rFonts w:ascii="Times New Roman" w:hAnsi="Times New Roman" w:cs="Times New Roman"/>
                <w:caps/>
                <w:sz w:val="28"/>
                <w:szCs w:val="28"/>
              </w:rPr>
            </w:pPr>
            <w:r>
              <w:rPr>
                <w:rFonts w:ascii="Times New Roman" w:hAnsi="Times New Roman" w:cs="Times New Roman"/>
                <w:caps/>
                <w:sz w:val="28"/>
                <w:szCs w:val="28"/>
              </w:rPr>
              <w:t>33</w:t>
            </w:r>
          </w:p>
        </w:tc>
      </w:tr>
      <w:tr w:rsidR="006C0429" w:rsidRPr="006C0429" w:rsidTr="008F5BC4">
        <w:tc>
          <w:tcPr>
            <w:tcW w:w="9039" w:type="dxa"/>
          </w:tcPr>
          <w:p w:rsidR="006C0429" w:rsidRPr="006C0429" w:rsidRDefault="006C0429" w:rsidP="006C0429">
            <w:pPr>
              <w:spacing w:line="360" w:lineRule="auto"/>
              <w:rPr>
                <w:rFonts w:ascii="Times New Roman" w:hAnsi="Times New Roman" w:cs="Times New Roman"/>
                <w:caps/>
                <w:sz w:val="28"/>
                <w:szCs w:val="28"/>
              </w:rPr>
            </w:pPr>
            <w:r w:rsidRPr="006C0429">
              <w:rPr>
                <w:rFonts w:ascii="Times New Roman" w:hAnsi="Times New Roman" w:cs="Times New Roman"/>
                <w:caps/>
                <w:sz w:val="28"/>
                <w:szCs w:val="28"/>
              </w:rPr>
              <w:t xml:space="preserve">приложения……………………………………………………………..   </w:t>
            </w:r>
          </w:p>
        </w:tc>
        <w:tc>
          <w:tcPr>
            <w:tcW w:w="531" w:type="dxa"/>
          </w:tcPr>
          <w:p w:rsidR="006C0429" w:rsidRPr="006C0429" w:rsidRDefault="003F6A78" w:rsidP="006B5B21">
            <w:pPr>
              <w:spacing w:line="360" w:lineRule="auto"/>
              <w:jc w:val="center"/>
              <w:rPr>
                <w:rFonts w:ascii="Times New Roman" w:hAnsi="Times New Roman" w:cs="Times New Roman"/>
                <w:caps/>
                <w:sz w:val="28"/>
                <w:szCs w:val="28"/>
              </w:rPr>
            </w:pPr>
            <w:r>
              <w:rPr>
                <w:rFonts w:ascii="Times New Roman" w:hAnsi="Times New Roman" w:cs="Times New Roman"/>
                <w:caps/>
                <w:sz w:val="28"/>
                <w:szCs w:val="28"/>
              </w:rPr>
              <w:t>35</w:t>
            </w:r>
          </w:p>
        </w:tc>
      </w:tr>
    </w:tbl>
    <w:p w:rsidR="006C0429" w:rsidRDefault="006C0429" w:rsidP="003453E6">
      <w:pPr>
        <w:spacing w:after="0" w:line="360" w:lineRule="auto"/>
        <w:jc w:val="center"/>
        <w:rPr>
          <w:rFonts w:ascii="Times New Roman" w:hAnsi="Times New Roman" w:cs="Times New Roman"/>
          <w:caps/>
          <w:color w:val="000000" w:themeColor="text1"/>
          <w:sz w:val="28"/>
          <w:szCs w:val="28"/>
        </w:rPr>
      </w:pPr>
    </w:p>
    <w:p w:rsidR="006C0429" w:rsidRDefault="006C0429">
      <w:pPr>
        <w:rPr>
          <w:rFonts w:ascii="Times New Roman" w:hAnsi="Times New Roman" w:cs="Times New Roman"/>
          <w:caps/>
          <w:color w:val="000000" w:themeColor="text1"/>
          <w:sz w:val="28"/>
          <w:szCs w:val="28"/>
        </w:rPr>
      </w:pPr>
      <w:r>
        <w:rPr>
          <w:rFonts w:ascii="Times New Roman" w:hAnsi="Times New Roman" w:cs="Times New Roman"/>
          <w:caps/>
          <w:color w:val="000000" w:themeColor="text1"/>
          <w:sz w:val="28"/>
          <w:szCs w:val="28"/>
        </w:rPr>
        <w:br w:type="page"/>
      </w:r>
    </w:p>
    <w:p w:rsidR="0057414D" w:rsidRPr="0057414D" w:rsidRDefault="0057414D" w:rsidP="0057414D">
      <w:pPr>
        <w:jc w:val="right"/>
        <w:rPr>
          <w:rFonts w:ascii="Times New Roman" w:hAnsi="Times New Roman" w:cs="Times New Roman"/>
          <w:caps/>
          <w:color w:val="000000" w:themeColor="text1"/>
          <w:sz w:val="28"/>
          <w:szCs w:val="28"/>
        </w:rPr>
      </w:pPr>
      <w:r w:rsidRPr="0057414D">
        <w:rPr>
          <w:rFonts w:ascii="Times New Roman" w:hAnsi="Times New Roman" w:cs="Times New Roman"/>
          <w:caps/>
          <w:color w:val="000000" w:themeColor="text1"/>
          <w:sz w:val="28"/>
          <w:szCs w:val="28"/>
        </w:rPr>
        <w:lastRenderedPageBreak/>
        <w:t>Приложение Г</w:t>
      </w:r>
    </w:p>
    <w:p w:rsidR="003453E6" w:rsidRDefault="0057414D" w:rsidP="0057414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Пример оформления списка использованных источников</w:t>
      </w:r>
    </w:p>
    <w:p w:rsidR="00713702" w:rsidRDefault="00713702" w:rsidP="0057414D">
      <w:pPr>
        <w:tabs>
          <w:tab w:val="left" w:pos="1657"/>
        </w:tabs>
        <w:spacing w:after="160" w:line="259" w:lineRule="auto"/>
        <w:jc w:val="center"/>
        <w:rPr>
          <w:rFonts w:ascii="Times New Roman" w:eastAsia="Calibri" w:hAnsi="Times New Roman" w:cs="Times New Roman"/>
          <w:color w:val="000000"/>
          <w:sz w:val="28"/>
          <w:szCs w:val="28"/>
          <w:lang w:eastAsia="en-US"/>
        </w:rPr>
      </w:pPr>
    </w:p>
    <w:p w:rsidR="0057414D" w:rsidRDefault="0057414D" w:rsidP="0057414D">
      <w:pPr>
        <w:tabs>
          <w:tab w:val="left" w:pos="1657"/>
        </w:tabs>
        <w:spacing w:after="160" w:line="259" w:lineRule="auto"/>
        <w:jc w:val="center"/>
        <w:rPr>
          <w:rFonts w:ascii="Times New Roman" w:eastAsia="Calibri" w:hAnsi="Times New Roman" w:cs="Times New Roman"/>
          <w:color w:val="000000"/>
          <w:sz w:val="28"/>
          <w:szCs w:val="28"/>
          <w:lang w:eastAsia="en-US"/>
        </w:rPr>
      </w:pPr>
      <w:r w:rsidRPr="0057414D">
        <w:rPr>
          <w:rFonts w:ascii="Times New Roman" w:eastAsia="Calibri" w:hAnsi="Times New Roman" w:cs="Times New Roman"/>
          <w:color w:val="000000"/>
          <w:sz w:val="28"/>
          <w:szCs w:val="28"/>
          <w:lang w:eastAsia="en-US"/>
        </w:rPr>
        <w:t>СПИСОК ИСПОЛЬЗОВАННЫХ ИСТОЧНИКОВ</w:t>
      </w:r>
    </w:p>
    <w:p w:rsidR="00713702" w:rsidRPr="0057414D" w:rsidRDefault="00713702" w:rsidP="00B70FF8">
      <w:pPr>
        <w:tabs>
          <w:tab w:val="left" w:pos="1657"/>
        </w:tabs>
        <w:spacing w:after="0"/>
        <w:jc w:val="center"/>
        <w:rPr>
          <w:rFonts w:ascii="Times New Roman" w:eastAsia="Calibri" w:hAnsi="Times New Roman" w:cs="Times New Roman"/>
          <w:color w:val="000000"/>
          <w:sz w:val="28"/>
          <w:szCs w:val="28"/>
          <w:lang w:eastAsia="en-US"/>
        </w:rPr>
      </w:pPr>
    </w:p>
    <w:p w:rsidR="00212F3D" w:rsidRPr="00417804" w:rsidRDefault="00212F3D" w:rsidP="00B70FF8">
      <w:pPr>
        <w:pStyle w:val="a4"/>
        <w:widowControl w:val="0"/>
        <w:numPr>
          <w:ilvl w:val="0"/>
          <w:numId w:val="15"/>
        </w:numPr>
        <w:autoSpaceDE w:val="0"/>
        <w:autoSpaceDN w:val="0"/>
        <w:adjustRightInd w:val="0"/>
        <w:spacing w:after="0"/>
        <w:jc w:val="both"/>
        <w:rPr>
          <w:rFonts w:ascii="Times New Roman" w:eastAsia="Times New Roman" w:hAnsi="Times New Roman" w:cs="Times New Roman"/>
          <w:color w:val="000000" w:themeColor="text1"/>
          <w:sz w:val="28"/>
          <w:szCs w:val="28"/>
        </w:rPr>
      </w:pPr>
      <w:r w:rsidRPr="00417804">
        <w:rPr>
          <w:rFonts w:ascii="Times New Roman" w:eastAsia="Times New Roman" w:hAnsi="Times New Roman" w:cs="Times New Roman"/>
          <w:color w:val="000000" w:themeColor="text1"/>
          <w:sz w:val="28"/>
          <w:szCs w:val="28"/>
        </w:rPr>
        <w:t xml:space="preserve">«О конкуренции и ограничении монополистической деятельности на товарном рынке» от 22.03.1991 № 948-1 (ред. от 26.07.2006) </w:t>
      </w:r>
      <w:r w:rsidRPr="00417804">
        <w:rPr>
          <w:rFonts w:ascii="Times New Roman" w:eastAsia="Times New Roman" w:hAnsi="Times New Roman" w:cs="Times New Roman"/>
          <w:sz w:val="28"/>
          <w:szCs w:val="28"/>
        </w:rPr>
        <w:t>[Электронный ресурс]</w:t>
      </w:r>
      <w:r w:rsidRPr="00417804">
        <w:rPr>
          <w:rFonts w:ascii="Times New Roman" w:eastAsia="Times New Roman" w:hAnsi="Times New Roman" w:cs="Times New Roman"/>
          <w:color w:val="000000" w:themeColor="text1"/>
          <w:sz w:val="28"/>
          <w:szCs w:val="28"/>
        </w:rPr>
        <w:t xml:space="preserve">. </w:t>
      </w:r>
      <w:r w:rsidRPr="00532196">
        <w:rPr>
          <w:sz w:val="20"/>
          <w:szCs w:val="20"/>
        </w:rPr>
        <w:sym w:font="Symbol" w:char="F02D"/>
      </w:r>
      <w:r w:rsidRPr="00417804">
        <w:rPr>
          <w:rFonts w:ascii="Times New Roman" w:eastAsia="Times New Roman" w:hAnsi="Times New Roman" w:cs="Times New Roman"/>
          <w:color w:val="000000" w:themeColor="text1"/>
          <w:sz w:val="28"/>
          <w:szCs w:val="28"/>
        </w:rPr>
        <w:t xml:space="preserve"> </w:t>
      </w:r>
      <w:r w:rsidRPr="00417804">
        <w:rPr>
          <w:rFonts w:ascii="Times New Roman" w:eastAsia="Times New Roman" w:hAnsi="Times New Roman" w:cs="Times New Roman"/>
          <w:sz w:val="28"/>
          <w:szCs w:val="28"/>
        </w:rPr>
        <w:t xml:space="preserve">Режим доступа: </w:t>
      </w:r>
      <w:hyperlink r:id="rId20" w:history="1">
        <w:r w:rsidRPr="006C0429">
          <w:rPr>
            <w:rStyle w:val="a8"/>
            <w:rFonts w:ascii="Times New Roman" w:eastAsia="Times New Roman" w:hAnsi="Times New Roman" w:cs="Times New Roman"/>
            <w:color w:val="auto"/>
            <w:sz w:val="28"/>
            <w:szCs w:val="28"/>
            <w:u w:val="none"/>
          </w:rPr>
          <w:t>http://www.consultant.ru</w:t>
        </w:r>
      </w:hyperlink>
      <w:r w:rsidRPr="006C0429">
        <w:rPr>
          <w:rFonts w:ascii="Times New Roman" w:eastAsia="Times New Roman" w:hAnsi="Times New Roman" w:cs="Times New Roman"/>
          <w:sz w:val="28"/>
          <w:szCs w:val="28"/>
        </w:rPr>
        <w:br/>
      </w:r>
      <w:r w:rsidRPr="00417804">
        <w:rPr>
          <w:rFonts w:ascii="Times New Roman" w:eastAsia="Times New Roman" w:hAnsi="Times New Roman" w:cs="Times New Roman"/>
          <w:sz w:val="28"/>
          <w:szCs w:val="28"/>
        </w:rPr>
        <w:t>/</w:t>
      </w:r>
      <w:proofErr w:type="spellStart"/>
      <w:r w:rsidRPr="00417804">
        <w:rPr>
          <w:rFonts w:ascii="Times New Roman" w:eastAsia="Times New Roman" w:hAnsi="Times New Roman" w:cs="Times New Roman"/>
          <w:sz w:val="28"/>
          <w:szCs w:val="28"/>
        </w:rPr>
        <w:t>document</w:t>
      </w:r>
      <w:proofErr w:type="spellEnd"/>
      <w:r w:rsidRPr="00417804">
        <w:rPr>
          <w:rFonts w:ascii="Times New Roman" w:eastAsia="Times New Roman" w:hAnsi="Times New Roman" w:cs="Times New Roman"/>
          <w:sz w:val="28"/>
          <w:szCs w:val="28"/>
        </w:rPr>
        <w:t>/cons_doc_LAW_51/.</w:t>
      </w:r>
    </w:p>
    <w:p w:rsidR="00212F3D" w:rsidRPr="00417804" w:rsidRDefault="00477F21" w:rsidP="00B70FF8">
      <w:pPr>
        <w:pStyle w:val="a4"/>
        <w:widowControl w:val="0"/>
        <w:numPr>
          <w:ilvl w:val="0"/>
          <w:numId w:val="15"/>
        </w:numPr>
        <w:autoSpaceDE w:val="0"/>
        <w:autoSpaceDN w:val="0"/>
        <w:adjustRightInd w:val="0"/>
        <w:spacing w:after="0"/>
        <w:jc w:val="both"/>
        <w:rPr>
          <w:rFonts w:ascii="Times New Roman" w:eastAsia="Times New Roman" w:hAnsi="Times New Roman" w:cs="Times New Roman"/>
          <w:sz w:val="28"/>
          <w:szCs w:val="28"/>
        </w:rPr>
      </w:pPr>
      <w:hyperlink r:id="rId21" w:history="1">
        <w:r w:rsidR="00212F3D" w:rsidRPr="00417804">
          <w:rPr>
            <w:rFonts w:ascii="Times New Roman" w:eastAsia="Times New Roman" w:hAnsi="Times New Roman" w:cs="Times New Roman"/>
            <w:sz w:val="28"/>
            <w:szCs w:val="28"/>
          </w:rPr>
          <w:t>Грегори Ричард К.</w:t>
        </w:r>
      </w:hyperlink>
      <w:r w:rsidR="00212F3D" w:rsidRPr="00417804">
        <w:rPr>
          <w:rFonts w:ascii="Times New Roman" w:eastAsia="Times New Roman" w:hAnsi="Times New Roman" w:cs="Times New Roman"/>
          <w:sz w:val="28"/>
          <w:szCs w:val="28"/>
        </w:rPr>
        <w:t xml:space="preserve"> Конкурентные преимущества в денежном  выражении / Фокс Д.Д., Грегори Р.К. – М.:</w:t>
      </w:r>
      <w:r w:rsidR="003018E6">
        <w:rPr>
          <w:rFonts w:ascii="Times New Roman" w:eastAsia="Times New Roman" w:hAnsi="Times New Roman" w:cs="Times New Roman"/>
          <w:sz w:val="28"/>
          <w:szCs w:val="28"/>
        </w:rPr>
        <w:t xml:space="preserve"> </w:t>
      </w:r>
      <w:r w:rsidR="00212F3D" w:rsidRPr="00417804">
        <w:rPr>
          <w:rFonts w:ascii="Times New Roman" w:eastAsia="Times New Roman" w:hAnsi="Times New Roman" w:cs="Times New Roman"/>
          <w:sz w:val="28"/>
          <w:szCs w:val="28"/>
        </w:rPr>
        <w:t xml:space="preserve">Альпина </w:t>
      </w:r>
      <w:proofErr w:type="spellStart"/>
      <w:r w:rsidR="00212F3D" w:rsidRPr="00417804">
        <w:rPr>
          <w:rFonts w:ascii="Times New Roman" w:eastAsia="Times New Roman" w:hAnsi="Times New Roman" w:cs="Times New Roman"/>
          <w:sz w:val="28"/>
          <w:szCs w:val="28"/>
        </w:rPr>
        <w:t>Пабл</w:t>
      </w:r>
      <w:proofErr w:type="spellEnd"/>
      <w:r w:rsidR="00212F3D" w:rsidRPr="00417804">
        <w:rPr>
          <w:rFonts w:ascii="Times New Roman" w:eastAsia="Times New Roman" w:hAnsi="Times New Roman" w:cs="Times New Roman"/>
          <w:sz w:val="28"/>
          <w:szCs w:val="28"/>
        </w:rPr>
        <w:t xml:space="preserve">., 2016. </w:t>
      </w:r>
      <w:r w:rsidR="00212F3D" w:rsidRPr="00532196">
        <w:rPr>
          <w:sz w:val="20"/>
          <w:szCs w:val="20"/>
        </w:rPr>
        <w:sym w:font="Symbol" w:char="F02D"/>
      </w:r>
      <w:r w:rsidR="00212F3D" w:rsidRPr="00417804">
        <w:rPr>
          <w:rFonts w:ascii="Times New Roman" w:eastAsia="Times New Roman" w:hAnsi="Times New Roman" w:cs="Times New Roman"/>
          <w:sz w:val="28"/>
          <w:szCs w:val="28"/>
        </w:rPr>
        <w:t xml:space="preserve"> </w:t>
      </w:r>
      <w:r w:rsidR="00212F3D" w:rsidRPr="00417804">
        <w:rPr>
          <w:rFonts w:ascii="Times New Roman" w:eastAsia="Times New Roman" w:hAnsi="Times New Roman" w:cs="Times New Roman"/>
          <w:sz w:val="28"/>
          <w:szCs w:val="28"/>
        </w:rPr>
        <w:br/>
        <w:t>340 с.</w:t>
      </w:r>
    </w:p>
    <w:p w:rsidR="00212F3D" w:rsidRPr="00417804" w:rsidRDefault="00212F3D" w:rsidP="00B70FF8">
      <w:pPr>
        <w:pStyle w:val="a4"/>
        <w:widowControl w:val="0"/>
        <w:numPr>
          <w:ilvl w:val="0"/>
          <w:numId w:val="15"/>
        </w:numPr>
        <w:autoSpaceDE w:val="0"/>
        <w:autoSpaceDN w:val="0"/>
        <w:adjustRightInd w:val="0"/>
        <w:spacing w:after="0"/>
        <w:jc w:val="both"/>
        <w:rPr>
          <w:rFonts w:ascii="Times New Roman" w:eastAsia="Times New Roman" w:hAnsi="Times New Roman" w:cs="Times New Roman"/>
          <w:sz w:val="28"/>
          <w:szCs w:val="28"/>
        </w:rPr>
      </w:pPr>
      <w:r w:rsidRPr="00417804">
        <w:rPr>
          <w:rFonts w:ascii="Times New Roman" w:eastAsia="Times New Roman" w:hAnsi="Times New Roman" w:cs="Times New Roman"/>
          <w:sz w:val="28"/>
          <w:szCs w:val="28"/>
        </w:rPr>
        <w:t xml:space="preserve">Докукина А.А. Стратегия лидерства в управлении организацией в период экономического кризиса / А.А. Докукина // Российское предпринимательство. </w:t>
      </w:r>
      <w:r>
        <w:sym w:font="Symbol" w:char="F02D"/>
      </w:r>
      <w:r w:rsidRPr="00417804">
        <w:rPr>
          <w:rFonts w:ascii="Times New Roman" w:eastAsia="Times New Roman" w:hAnsi="Times New Roman" w:cs="Times New Roman"/>
          <w:sz w:val="28"/>
          <w:szCs w:val="28"/>
        </w:rPr>
        <w:t xml:space="preserve"> 2017. – Т. 18, № 3. </w:t>
      </w:r>
      <w:r>
        <w:sym w:font="Symbol" w:char="F02D"/>
      </w:r>
      <w:r w:rsidRPr="00417804">
        <w:rPr>
          <w:rFonts w:ascii="Times New Roman" w:eastAsia="Times New Roman" w:hAnsi="Times New Roman" w:cs="Times New Roman"/>
          <w:sz w:val="28"/>
          <w:szCs w:val="28"/>
        </w:rPr>
        <w:t xml:space="preserve"> С. 317-329.</w:t>
      </w:r>
    </w:p>
    <w:p w:rsidR="00212F3D" w:rsidRPr="00417804" w:rsidRDefault="00212F3D" w:rsidP="00B70FF8">
      <w:pPr>
        <w:pStyle w:val="a4"/>
        <w:widowControl w:val="0"/>
        <w:numPr>
          <w:ilvl w:val="0"/>
          <w:numId w:val="15"/>
        </w:numPr>
        <w:autoSpaceDE w:val="0"/>
        <w:autoSpaceDN w:val="0"/>
        <w:adjustRightInd w:val="0"/>
        <w:spacing w:after="0"/>
        <w:jc w:val="both"/>
        <w:rPr>
          <w:rFonts w:ascii="Times New Roman" w:eastAsia="Times New Roman" w:hAnsi="Times New Roman" w:cs="Times New Roman"/>
          <w:sz w:val="28"/>
          <w:szCs w:val="28"/>
        </w:rPr>
      </w:pPr>
      <w:proofErr w:type="spellStart"/>
      <w:r w:rsidRPr="00417804">
        <w:rPr>
          <w:rFonts w:ascii="Times New Roman" w:eastAsia="Times New Roman" w:hAnsi="Times New Roman" w:cs="Times New Roman"/>
          <w:sz w:val="28"/>
          <w:szCs w:val="28"/>
        </w:rPr>
        <w:t>Дрейцен</w:t>
      </w:r>
      <w:proofErr w:type="spellEnd"/>
      <w:r w:rsidRPr="00417804">
        <w:rPr>
          <w:rFonts w:ascii="Times New Roman" w:eastAsia="Times New Roman" w:hAnsi="Times New Roman" w:cs="Times New Roman"/>
          <w:sz w:val="28"/>
          <w:szCs w:val="28"/>
        </w:rPr>
        <w:t xml:space="preserve"> М.А. Стратегическое планирование </w:t>
      </w:r>
      <w:r>
        <w:sym w:font="Symbol" w:char="F02D"/>
      </w:r>
      <w:r w:rsidRPr="00417804">
        <w:rPr>
          <w:rFonts w:ascii="Times New Roman" w:eastAsia="Times New Roman" w:hAnsi="Times New Roman" w:cs="Times New Roman"/>
          <w:sz w:val="28"/>
          <w:szCs w:val="28"/>
        </w:rPr>
        <w:t xml:space="preserve"> необходимый элемент хозяйственного механизма развития в современных условиях [Электронный ресурс] // Транспортное дело России. – 2017. </w:t>
      </w:r>
      <w:r>
        <w:sym w:font="Symbol" w:char="F02D"/>
      </w:r>
      <w:r w:rsidRPr="00417804">
        <w:rPr>
          <w:rFonts w:ascii="Times New Roman" w:eastAsia="Times New Roman" w:hAnsi="Times New Roman" w:cs="Times New Roman"/>
          <w:sz w:val="28"/>
          <w:szCs w:val="28"/>
        </w:rPr>
        <w:t xml:space="preserve"> № 1. – С. 71-72. </w:t>
      </w:r>
      <w:r>
        <w:rPr>
          <w:rFonts w:ascii="Times New Roman" w:eastAsia="Times New Roman" w:hAnsi="Times New Roman" w:cs="Times New Roman"/>
          <w:sz w:val="28"/>
          <w:szCs w:val="28"/>
        </w:rPr>
        <w:t>–</w:t>
      </w:r>
      <w:r w:rsidRPr="00417804">
        <w:rPr>
          <w:rFonts w:ascii="Times New Roman" w:eastAsia="Times New Roman" w:hAnsi="Times New Roman" w:cs="Times New Roman"/>
          <w:sz w:val="28"/>
          <w:szCs w:val="28"/>
        </w:rPr>
        <w:t xml:space="preserve"> Режим доступа</w:t>
      </w:r>
      <w:proofErr w:type="gramStart"/>
      <w:r w:rsidRPr="00417804">
        <w:rPr>
          <w:rFonts w:ascii="Times New Roman" w:eastAsia="Times New Roman" w:hAnsi="Times New Roman" w:cs="Times New Roman"/>
          <w:sz w:val="28"/>
          <w:szCs w:val="28"/>
        </w:rPr>
        <w:t xml:space="preserve"> :</w:t>
      </w:r>
      <w:proofErr w:type="gramEnd"/>
      <w:r w:rsidRPr="00417804">
        <w:rPr>
          <w:rFonts w:ascii="Times New Roman" w:eastAsia="Times New Roman" w:hAnsi="Times New Roman" w:cs="Times New Roman"/>
          <w:sz w:val="28"/>
          <w:szCs w:val="28"/>
        </w:rPr>
        <w:t xml:space="preserve"> http://cyberleninka.ru, свободный.</w:t>
      </w:r>
    </w:p>
    <w:p w:rsidR="00212F3D" w:rsidRPr="00417804" w:rsidRDefault="00212F3D" w:rsidP="00B70FF8">
      <w:pPr>
        <w:pStyle w:val="a4"/>
        <w:widowControl w:val="0"/>
        <w:numPr>
          <w:ilvl w:val="0"/>
          <w:numId w:val="15"/>
        </w:numPr>
        <w:autoSpaceDE w:val="0"/>
        <w:autoSpaceDN w:val="0"/>
        <w:adjustRightInd w:val="0"/>
        <w:spacing w:after="0"/>
        <w:jc w:val="both"/>
        <w:rPr>
          <w:rFonts w:ascii="Times New Roman" w:eastAsia="Times New Roman" w:hAnsi="Times New Roman" w:cs="Times New Roman"/>
          <w:sz w:val="28"/>
          <w:szCs w:val="28"/>
        </w:rPr>
      </w:pPr>
      <w:r w:rsidRPr="00417804">
        <w:rPr>
          <w:rFonts w:ascii="Times New Roman" w:eastAsia="Times New Roman" w:hAnsi="Times New Roman" w:cs="Times New Roman"/>
          <w:sz w:val="28"/>
          <w:szCs w:val="28"/>
        </w:rPr>
        <w:t xml:space="preserve">Кондрацкий А.С. Трансформация конкурентных преимуществ инновационных проектов в условиях кризиса / А. С. Кондрацкий // Стратегии бизнеса. – 2017. –  № 4. </w:t>
      </w:r>
      <w:r>
        <w:sym w:font="Symbol" w:char="F02D"/>
      </w:r>
      <w:r w:rsidRPr="00417804">
        <w:rPr>
          <w:rFonts w:ascii="Times New Roman" w:eastAsia="Times New Roman" w:hAnsi="Times New Roman" w:cs="Times New Roman"/>
          <w:sz w:val="28"/>
          <w:szCs w:val="28"/>
        </w:rPr>
        <w:t xml:space="preserve"> С. 35-38.</w:t>
      </w:r>
    </w:p>
    <w:p w:rsidR="00212F3D" w:rsidRDefault="00212F3D" w:rsidP="00B70FF8">
      <w:pPr>
        <w:pStyle w:val="a4"/>
        <w:widowControl w:val="0"/>
        <w:numPr>
          <w:ilvl w:val="0"/>
          <w:numId w:val="15"/>
        </w:numPr>
        <w:autoSpaceDE w:val="0"/>
        <w:autoSpaceDN w:val="0"/>
        <w:adjustRightInd w:val="0"/>
        <w:spacing w:after="0"/>
        <w:rPr>
          <w:rFonts w:ascii="Times New Roman" w:eastAsia="Times New Roman" w:hAnsi="Times New Roman" w:cs="Times New Roman"/>
          <w:sz w:val="28"/>
          <w:szCs w:val="28"/>
        </w:rPr>
      </w:pPr>
      <w:proofErr w:type="spellStart"/>
      <w:r w:rsidRPr="00417804">
        <w:rPr>
          <w:rFonts w:ascii="Times New Roman" w:eastAsia="Times New Roman" w:hAnsi="Times New Roman" w:cs="Times New Roman"/>
          <w:sz w:val="28"/>
          <w:szCs w:val="28"/>
        </w:rPr>
        <w:t>Котлер</w:t>
      </w:r>
      <w:proofErr w:type="spellEnd"/>
      <w:r w:rsidRPr="00417804">
        <w:rPr>
          <w:rFonts w:ascii="Times New Roman" w:eastAsia="Times New Roman" w:hAnsi="Times New Roman" w:cs="Times New Roman"/>
          <w:sz w:val="28"/>
          <w:szCs w:val="28"/>
        </w:rPr>
        <w:t xml:space="preserve">  Ф.  Маркетинг Менеджмент / Филип </w:t>
      </w:r>
      <w:proofErr w:type="spellStart"/>
      <w:r w:rsidRPr="00417804">
        <w:rPr>
          <w:rFonts w:ascii="Times New Roman" w:eastAsia="Times New Roman" w:hAnsi="Times New Roman" w:cs="Times New Roman"/>
          <w:sz w:val="28"/>
          <w:szCs w:val="28"/>
        </w:rPr>
        <w:t>Котлер</w:t>
      </w:r>
      <w:proofErr w:type="spellEnd"/>
      <w:r w:rsidRPr="00417804">
        <w:rPr>
          <w:rFonts w:ascii="Times New Roman" w:eastAsia="Times New Roman" w:hAnsi="Times New Roman" w:cs="Times New Roman"/>
          <w:sz w:val="28"/>
          <w:szCs w:val="28"/>
        </w:rPr>
        <w:t xml:space="preserve">, Кевин </w:t>
      </w:r>
      <w:proofErr w:type="spellStart"/>
      <w:r w:rsidRPr="00417804">
        <w:rPr>
          <w:rFonts w:ascii="Times New Roman" w:eastAsia="Times New Roman" w:hAnsi="Times New Roman" w:cs="Times New Roman"/>
          <w:sz w:val="28"/>
          <w:szCs w:val="28"/>
        </w:rPr>
        <w:t>Лейн</w:t>
      </w:r>
      <w:proofErr w:type="spellEnd"/>
      <w:r w:rsidRPr="00417804">
        <w:rPr>
          <w:rFonts w:ascii="Times New Roman" w:eastAsia="Times New Roman" w:hAnsi="Times New Roman" w:cs="Times New Roman"/>
          <w:sz w:val="28"/>
          <w:szCs w:val="28"/>
        </w:rPr>
        <w:t xml:space="preserve"> </w:t>
      </w:r>
      <w:proofErr w:type="spellStart"/>
      <w:r w:rsidRPr="00417804">
        <w:rPr>
          <w:rFonts w:ascii="Times New Roman" w:eastAsia="Times New Roman" w:hAnsi="Times New Roman" w:cs="Times New Roman"/>
          <w:sz w:val="28"/>
          <w:szCs w:val="28"/>
        </w:rPr>
        <w:t>Келлер</w:t>
      </w:r>
      <w:proofErr w:type="spellEnd"/>
      <w:r w:rsidRPr="00417804">
        <w:rPr>
          <w:rFonts w:ascii="Times New Roman" w:eastAsia="Times New Roman" w:hAnsi="Times New Roman" w:cs="Times New Roman"/>
          <w:sz w:val="28"/>
          <w:szCs w:val="28"/>
        </w:rPr>
        <w:t xml:space="preserve">  перевод Кузин В. </w:t>
      </w:r>
      <w:r w:rsidRPr="00532196">
        <w:rPr>
          <w:sz w:val="20"/>
          <w:szCs w:val="20"/>
        </w:rPr>
        <w:sym w:font="Symbol" w:char="F02D"/>
      </w:r>
      <w:r w:rsidRPr="00417804">
        <w:rPr>
          <w:rFonts w:ascii="Times New Roman" w:eastAsia="Times New Roman" w:hAnsi="Times New Roman" w:cs="Times New Roman"/>
          <w:sz w:val="20"/>
          <w:szCs w:val="20"/>
        </w:rPr>
        <w:t xml:space="preserve"> </w:t>
      </w:r>
      <w:r w:rsidRPr="00417804">
        <w:rPr>
          <w:rFonts w:ascii="Times New Roman" w:eastAsia="Times New Roman" w:hAnsi="Times New Roman" w:cs="Times New Roman"/>
          <w:sz w:val="28"/>
          <w:szCs w:val="28"/>
        </w:rPr>
        <w:t xml:space="preserve"> Питер: Отдельное издание, 2016. </w:t>
      </w:r>
      <w:r w:rsidRPr="00532196">
        <w:rPr>
          <w:sz w:val="20"/>
          <w:szCs w:val="20"/>
        </w:rPr>
        <w:sym w:font="Symbol" w:char="F02D"/>
      </w:r>
      <w:r w:rsidRPr="0041780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r w:rsidRPr="00417804">
        <w:rPr>
          <w:rFonts w:ascii="Times New Roman" w:eastAsia="Times New Roman" w:hAnsi="Times New Roman" w:cs="Times New Roman"/>
          <w:sz w:val="28"/>
          <w:szCs w:val="28"/>
        </w:rPr>
        <w:t>800 с.</w:t>
      </w:r>
    </w:p>
    <w:p w:rsidR="00212F3D" w:rsidRPr="00417804" w:rsidRDefault="00212F3D" w:rsidP="00B70FF8">
      <w:pPr>
        <w:pStyle w:val="a4"/>
        <w:widowControl w:val="0"/>
        <w:numPr>
          <w:ilvl w:val="0"/>
          <w:numId w:val="15"/>
        </w:numPr>
        <w:autoSpaceDE w:val="0"/>
        <w:autoSpaceDN w:val="0"/>
        <w:adjustRightInd w:val="0"/>
        <w:spacing w:after="0"/>
        <w:jc w:val="both"/>
        <w:rPr>
          <w:rFonts w:ascii="Times New Roman" w:eastAsia="Times New Roman" w:hAnsi="Times New Roman" w:cs="Times New Roman"/>
          <w:sz w:val="28"/>
          <w:szCs w:val="28"/>
        </w:rPr>
      </w:pPr>
      <w:proofErr w:type="spellStart"/>
      <w:r w:rsidRPr="00417804">
        <w:rPr>
          <w:rFonts w:ascii="Times New Roman" w:eastAsia="Times New Roman" w:hAnsi="Times New Roman" w:cs="Times New Roman"/>
          <w:sz w:val="28"/>
          <w:szCs w:val="28"/>
        </w:rPr>
        <w:t>Кыштымова</w:t>
      </w:r>
      <w:proofErr w:type="spellEnd"/>
      <w:r w:rsidRPr="00417804">
        <w:rPr>
          <w:rFonts w:ascii="Times New Roman" w:eastAsia="Times New Roman" w:hAnsi="Times New Roman" w:cs="Times New Roman"/>
          <w:sz w:val="28"/>
          <w:szCs w:val="28"/>
        </w:rPr>
        <w:t xml:space="preserve"> Е.А. Стратегический менеджмент: современные концепции / Е. А. </w:t>
      </w:r>
      <w:proofErr w:type="spellStart"/>
      <w:r w:rsidRPr="00417804">
        <w:rPr>
          <w:rFonts w:ascii="Times New Roman" w:eastAsia="Times New Roman" w:hAnsi="Times New Roman" w:cs="Times New Roman"/>
          <w:sz w:val="28"/>
          <w:szCs w:val="28"/>
        </w:rPr>
        <w:t>Кыштымова</w:t>
      </w:r>
      <w:proofErr w:type="spellEnd"/>
      <w:r w:rsidRPr="00417804">
        <w:rPr>
          <w:rFonts w:ascii="Times New Roman" w:eastAsia="Times New Roman" w:hAnsi="Times New Roman" w:cs="Times New Roman"/>
          <w:sz w:val="28"/>
          <w:szCs w:val="28"/>
        </w:rPr>
        <w:t xml:space="preserve">, Д. О. Медик // Символ науки. </w:t>
      </w:r>
      <w:r>
        <w:sym w:font="Symbol" w:char="F02D"/>
      </w:r>
      <w:r w:rsidRPr="00417804">
        <w:rPr>
          <w:rFonts w:ascii="Times New Roman" w:eastAsia="Times New Roman" w:hAnsi="Times New Roman" w:cs="Times New Roman"/>
          <w:sz w:val="28"/>
          <w:szCs w:val="28"/>
        </w:rPr>
        <w:t xml:space="preserve"> 2017. – № 2. - С.82-84. </w:t>
      </w:r>
    </w:p>
    <w:p w:rsidR="00212F3D" w:rsidRPr="00417804" w:rsidRDefault="00212F3D" w:rsidP="00B70FF8">
      <w:pPr>
        <w:pStyle w:val="a4"/>
        <w:widowControl w:val="0"/>
        <w:numPr>
          <w:ilvl w:val="0"/>
          <w:numId w:val="15"/>
        </w:numPr>
        <w:autoSpaceDE w:val="0"/>
        <w:autoSpaceDN w:val="0"/>
        <w:adjustRightInd w:val="0"/>
        <w:spacing w:after="0"/>
        <w:jc w:val="both"/>
        <w:rPr>
          <w:rFonts w:ascii="Times New Roman" w:eastAsia="Times New Roman" w:hAnsi="Times New Roman" w:cs="Times New Roman"/>
          <w:sz w:val="28"/>
          <w:szCs w:val="28"/>
        </w:rPr>
      </w:pPr>
      <w:proofErr w:type="spellStart"/>
      <w:r w:rsidRPr="00417804">
        <w:rPr>
          <w:rFonts w:ascii="Times New Roman" w:eastAsia="Times New Roman" w:hAnsi="Times New Roman" w:cs="Times New Roman"/>
          <w:sz w:val="28"/>
          <w:szCs w:val="28"/>
        </w:rPr>
        <w:t>Лапыгин</w:t>
      </w:r>
      <w:proofErr w:type="spellEnd"/>
      <w:r w:rsidRPr="00417804">
        <w:rPr>
          <w:rFonts w:ascii="Times New Roman" w:eastAsia="Times New Roman" w:hAnsi="Times New Roman" w:cs="Times New Roman"/>
          <w:sz w:val="28"/>
          <w:szCs w:val="28"/>
        </w:rPr>
        <w:t xml:space="preserve"> Ю.Н. Стратегический менеджмент [Электронный ресурс]: учебное пособие / Ю.Н. </w:t>
      </w:r>
      <w:proofErr w:type="spellStart"/>
      <w:r w:rsidRPr="00417804">
        <w:rPr>
          <w:rFonts w:ascii="Times New Roman" w:eastAsia="Times New Roman" w:hAnsi="Times New Roman" w:cs="Times New Roman"/>
          <w:sz w:val="28"/>
          <w:szCs w:val="28"/>
        </w:rPr>
        <w:t>Лапыгин</w:t>
      </w:r>
      <w:proofErr w:type="spellEnd"/>
      <w:r w:rsidRPr="00417804">
        <w:rPr>
          <w:rFonts w:ascii="Times New Roman" w:eastAsia="Times New Roman" w:hAnsi="Times New Roman" w:cs="Times New Roman"/>
          <w:sz w:val="28"/>
          <w:szCs w:val="28"/>
        </w:rPr>
        <w:t xml:space="preserve">. - М.: РИОР: ИНФРА-М, 2016. </w:t>
      </w:r>
      <w:r w:rsidR="003018E6">
        <w:rPr>
          <w:rFonts w:ascii="Times New Roman" w:eastAsia="Times New Roman" w:hAnsi="Times New Roman" w:cs="Times New Roman"/>
          <w:sz w:val="28"/>
          <w:szCs w:val="28"/>
        </w:rPr>
        <w:t>‒</w:t>
      </w:r>
      <w:r w:rsidRPr="00417804">
        <w:rPr>
          <w:rFonts w:ascii="Times New Roman" w:eastAsia="Times New Roman" w:hAnsi="Times New Roman" w:cs="Times New Roman"/>
          <w:sz w:val="28"/>
          <w:szCs w:val="28"/>
        </w:rPr>
        <w:t>208 с. – http://znanium.com/bookread2.php?book=567397</w:t>
      </w:r>
      <w:r>
        <w:rPr>
          <w:rFonts w:ascii="Times New Roman" w:eastAsia="Times New Roman" w:hAnsi="Times New Roman" w:cs="Times New Roman"/>
          <w:sz w:val="28"/>
          <w:szCs w:val="28"/>
        </w:rPr>
        <w:t>.</w:t>
      </w:r>
    </w:p>
    <w:p w:rsidR="00212F3D" w:rsidRPr="00417804" w:rsidRDefault="00212F3D" w:rsidP="00B70FF8">
      <w:pPr>
        <w:pStyle w:val="a4"/>
        <w:widowControl w:val="0"/>
        <w:numPr>
          <w:ilvl w:val="0"/>
          <w:numId w:val="15"/>
        </w:numPr>
        <w:autoSpaceDE w:val="0"/>
        <w:autoSpaceDN w:val="0"/>
        <w:adjustRightInd w:val="0"/>
        <w:spacing w:after="0"/>
        <w:jc w:val="both"/>
        <w:rPr>
          <w:rFonts w:ascii="Times New Roman" w:eastAsia="Times New Roman" w:hAnsi="Times New Roman" w:cs="Times New Roman"/>
          <w:sz w:val="28"/>
          <w:szCs w:val="28"/>
        </w:rPr>
      </w:pPr>
      <w:r w:rsidRPr="00417804">
        <w:rPr>
          <w:rFonts w:ascii="Times New Roman" w:eastAsia="Times New Roman" w:hAnsi="Times New Roman" w:cs="Times New Roman"/>
          <w:sz w:val="28"/>
          <w:szCs w:val="28"/>
        </w:rPr>
        <w:t xml:space="preserve">Литвак Б.Г. Стратегический менеджмент: Учебник / Б.Г. Литвак. </w:t>
      </w:r>
      <w:r w:rsidRPr="00532196">
        <w:rPr>
          <w:sz w:val="20"/>
          <w:szCs w:val="20"/>
        </w:rPr>
        <w:sym w:font="Symbol" w:char="F02D"/>
      </w:r>
      <w:r w:rsidRPr="00417804">
        <w:rPr>
          <w:rFonts w:ascii="Times New Roman" w:eastAsia="Times New Roman" w:hAnsi="Times New Roman" w:cs="Times New Roman"/>
          <w:sz w:val="28"/>
          <w:szCs w:val="28"/>
        </w:rPr>
        <w:t xml:space="preserve"> Люберцы: </w:t>
      </w:r>
      <w:proofErr w:type="spellStart"/>
      <w:r w:rsidRPr="00417804">
        <w:rPr>
          <w:rFonts w:ascii="Times New Roman" w:eastAsia="Times New Roman" w:hAnsi="Times New Roman" w:cs="Times New Roman"/>
          <w:sz w:val="28"/>
          <w:szCs w:val="28"/>
        </w:rPr>
        <w:t>Юрайт</w:t>
      </w:r>
      <w:proofErr w:type="spellEnd"/>
      <w:r w:rsidRPr="00417804">
        <w:rPr>
          <w:rFonts w:ascii="Times New Roman" w:eastAsia="Times New Roman" w:hAnsi="Times New Roman" w:cs="Times New Roman"/>
          <w:sz w:val="28"/>
          <w:szCs w:val="28"/>
        </w:rPr>
        <w:t>, 2016. – 507 c.</w:t>
      </w:r>
    </w:p>
    <w:p w:rsidR="00347DCA" w:rsidRPr="00417804" w:rsidRDefault="00347DCA" w:rsidP="00B70FF8">
      <w:pPr>
        <w:pStyle w:val="a4"/>
        <w:widowControl w:val="0"/>
        <w:numPr>
          <w:ilvl w:val="0"/>
          <w:numId w:val="15"/>
        </w:numPr>
        <w:autoSpaceDE w:val="0"/>
        <w:autoSpaceDN w:val="0"/>
        <w:adjustRightInd w:val="0"/>
        <w:spacing w:after="0"/>
        <w:jc w:val="both"/>
        <w:rPr>
          <w:rFonts w:ascii="Times New Roman" w:eastAsia="Times New Roman" w:hAnsi="Times New Roman" w:cs="Times New Roman"/>
          <w:sz w:val="28"/>
          <w:szCs w:val="28"/>
        </w:rPr>
      </w:pPr>
      <w:r w:rsidRPr="00417804">
        <w:rPr>
          <w:rFonts w:ascii="Times New Roman" w:eastAsia="Times New Roman" w:hAnsi="Times New Roman" w:cs="Times New Roman"/>
          <w:sz w:val="28"/>
          <w:szCs w:val="28"/>
        </w:rPr>
        <w:t xml:space="preserve">Локтева Е.Ю. Стратегия выбора мероприятий для повышения конкурентоспособности компании / Е. Ю. Локтева // Российское предпринимательство. – 2017. </w:t>
      </w:r>
      <w:r>
        <w:sym w:font="Symbol" w:char="F02D"/>
      </w:r>
      <w:r w:rsidRPr="00417804">
        <w:rPr>
          <w:rFonts w:ascii="Times New Roman" w:eastAsia="Times New Roman" w:hAnsi="Times New Roman" w:cs="Times New Roman"/>
          <w:sz w:val="28"/>
          <w:szCs w:val="28"/>
        </w:rPr>
        <w:t xml:space="preserve"> Т. 18, № 5. – С. 723-732.</w:t>
      </w:r>
    </w:p>
    <w:p w:rsidR="00347DCA" w:rsidRPr="00417804" w:rsidRDefault="00347DCA" w:rsidP="00B70FF8">
      <w:pPr>
        <w:pStyle w:val="a4"/>
        <w:widowControl w:val="0"/>
        <w:numPr>
          <w:ilvl w:val="0"/>
          <w:numId w:val="15"/>
        </w:numPr>
        <w:autoSpaceDE w:val="0"/>
        <w:autoSpaceDN w:val="0"/>
        <w:adjustRightInd w:val="0"/>
        <w:spacing w:after="0"/>
        <w:jc w:val="both"/>
        <w:rPr>
          <w:rFonts w:ascii="Times New Roman" w:eastAsia="Times New Roman" w:hAnsi="Times New Roman" w:cs="Times New Roman"/>
          <w:sz w:val="28"/>
          <w:szCs w:val="28"/>
        </w:rPr>
      </w:pPr>
      <w:r w:rsidRPr="00417804">
        <w:rPr>
          <w:rFonts w:ascii="Times New Roman" w:eastAsia="Times New Roman" w:hAnsi="Times New Roman" w:cs="Times New Roman"/>
          <w:sz w:val="28"/>
          <w:szCs w:val="28"/>
        </w:rPr>
        <w:lastRenderedPageBreak/>
        <w:t>Лукина Е. Ценовая стратегия компании: как безболезненно перейти в другой сегмент [Электронный ресурс] / Елена Лукина // Коммерческий директор. – Режим доступа: https://www.kom-dir.ru/article/541-tsenovaya-strategiya-kompanii.</w:t>
      </w:r>
    </w:p>
    <w:p w:rsidR="00347DCA" w:rsidRPr="00417804" w:rsidRDefault="00347DCA" w:rsidP="00B70FF8">
      <w:pPr>
        <w:pStyle w:val="a4"/>
        <w:widowControl w:val="0"/>
        <w:numPr>
          <w:ilvl w:val="0"/>
          <w:numId w:val="15"/>
        </w:numPr>
        <w:autoSpaceDE w:val="0"/>
        <w:autoSpaceDN w:val="0"/>
        <w:adjustRightInd w:val="0"/>
        <w:spacing w:after="0"/>
        <w:jc w:val="both"/>
        <w:rPr>
          <w:rFonts w:ascii="Times New Roman" w:eastAsia="Times New Roman" w:hAnsi="Times New Roman" w:cs="Times New Roman"/>
          <w:sz w:val="28"/>
          <w:szCs w:val="28"/>
        </w:rPr>
      </w:pPr>
      <w:r w:rsidRPr="00417804">
        <w:rPr>
          <w:rFonts w:ascii="Times New Roman" w:eastAsia="Times New Roman" w:hAnsi="Times New Roman" w:cs="Times New Roman"/>
          <w:sz w:val="28"/>
          <w:szCs w:val="28"/>
        </w:rPr>
        <w:t xml:space="preserve">Портер М. Конкурентная стратегия. Методика анализа отраслей и конкурентов / М. Портер. </w:t>
      </w:r>
      <w:r w:rsidRPr="00532196">
        <w:rPr>
          <w:sz w:val="20"/>
          <w:szCs w:val="20"/>
        </w:rPr>
        <w:sym w:font="Symbol" w:char="F02D"/>
      </w:r>
      <w:r w:rsidRPr="00417804">
        <w:rPr>
          <w:rFonts w:ascii="Times New Roman" w:eastAsia="Times New Roman" w:hAnsi="Times New Roman" w:cs="Times New Roman"/>
          <w:sz w:val="28"/>
          <w:szCs w:val="28"/>
        </w:rPr>
        <w:t xml:space="preserve">  М.</w:t>
      </w:r>
      <w:proofErr w:type="gramStart"/>
      <w:r w:rsidRPr="00417804">
        <w:rPr>
          <w:rFonts w:ascii="Times New Roman" w:eastAsia="Times New Roman" w:hAnsi="Times New Roman" w:cs="Times New Roman"/>
          <w:sz w:val="28"/>
          <w:szCs w:val="28"/>
        </w:rPr>
        <w:t xml:space="preserve"> :</w:t>
      </w:r>
      <w:proofErr w:type="gramEnd"/>
      <w:r w:rsidRPr="00417804">
        <w:rPr>
          <w:rFonts w:ascii="Times New Roman" w:eastAsia="Times New Roman" w:hAnsi="Times New Roman" w:cs="Times New Roman"/>
          <w:sz w:val="28"/>
          <w:szCs w:val="28"/>
        </w:rPr>
        <w:t xml:space="preserve"> Альпина </w:t>
      </w:r>
      <w:proofErr w:type="spellStart"/>
      <w:r w:rsidRPr="00417804">
        <w:rPr>
          <w:rFonts w:ascii="Times New Roman" w:eastAsia="Times New Roman" w:hAnsi="Times New Roman" w:cs="Times New Roman"/>
          <w:sz w:val="28"/>
          <w:szCs w:val="28"/>
        </w:rPr>
        <w:t>Паблишер</w:t>
      </w:r>
      <w:proofErr w:type="spellEnd"/>
      <w:r w:rsidRPr="00417804">
        <w:rPr>
          <w:rFonts w:ascii="Times New Roman" w:eastAsia="Times New Roman" w:hAnsi="Times New Roman" w:cs="Times New Roman"/>
          <w:sz w:val="28"/>
          <w:szCs w:val="28"/>
        </w:rPr>
        <w:t xml:space="preserve">, 2017. – 454 с. </w:t>
      </w:r>
    </w:p>
    <w:p w:rsidR="00347DCA" w:rsidRPr="00417804" w:rsidRDefault="00347DCA" w:rsidP="00B70FF8">
      <w:pPr>
        <w:pStyle w:val="a4"/>
        <w:widowControl w:val="0"/>
        <w:numPr>
          <w:ilvl w:val="0"/>
          <w:numId w:val="15"/>
        </w:numPr>
        <w:autoSpaceDE w:val="0"/>
        <w:autoSpaceDN w:val="0"/>
        <w:adjustRightInd w:val="0"/>
        <w:spacing w:after="0"/>
        <w:jc w:val="both"/>
        <w:rPr>
          <w:rFonts w:ascii="Times New Roman" w:eastAsia="Times New Roman" w:hAnsi="Times New Roman" w:cs="Times New Roman"/>
          <w:sz w:val="28"/>
          <w:szCs w:val="28"/>
        </w:rPr>
      </w:pPr>
      <w:r w:rsidRPr="00417804">
        <w:rPr>
          <w:rFonts w:ascii="Times New Roman" w:eastAsia="Times New Roman" w:hAnsi="Times New Roman" w:cs="Times New Roman"/>
          <w:sz w:val="28"/>
          <w:szCs w:val="28"/>
        </w:rPr>
        <w:t>Портных В.В.</w:t>
      </w:r>
      <w:r>
        <w:rPr>
          <w:rFonts w:ascii="Times New Roman" w:eastAsia="Times New Roman" w:hAnsi="Times New Roman" w:cs="Times New Roman"/>
          <w:sz w:val="28"/>
          <w:szCs w:val="28"/>
        </w:rPr>
        <w:t xml:space="preserve"> </w:t>
      </w:r>
      <w:r w:rsidRPr="00417804">
        <w:rPr>
          <w:rFonts w:ascii="Times New Roman" w:eastAsia="Times New Roman" w:hAnsi="Times New Roman" w:cs="Times New Roman"/>
          <w:sz w:val="28"/>
          <w:szCs w:val="28"/>
        </w:rPr>
        <w:t xml:space="preserve">Стратегия бизнеса / Портных В.В. – </w:t>
      </w:r>
      <w:proofErr w:type="spellStart"/>
      <w:r w:rsidRPr="00417804">
        <w:rPr>
          <w:rFonts w:ascii="Times New Roman" w:eastAsia="Times New Roman" w:hAnsi="Times New Roman" w:cs="Times New Roman"/>
          <w:sz w:val="28"/>
          <w:szCs w:val="28"/>
        </w:rPr>
        <w:t>М.:Дашков</w:t>
      </w:r>
      <w:proofErr w:type="spellEnd"/>
      <w:r w:rsidRPr="00417804">
        <w:rPr>
          <w:rFonts w:ascii="Times New Roman" w:eastAsia="Times New Roman" w:hAnsi="Times New Roman" w:cs="Times New Roman"/>
          <w:sz w:val="28"/>
          <w:szCs w:val="28"/>
        </w:rPr>
        <w:t xml:space="preserve"> и К, 2017. </w:t>
      </w:r>
      <w:r>
        <w:sym w:font="Symbol" w:char="F02D"/>
      </w:r>
      <w:r w:rsidRPr="00417804">
        <w:rPr>
          <w:rFonts w:ascii="Times New Roman" w:eastAsia="Times New Roman" w:hAnsi="Times New Roman" w:cs="Times New Roman"/>
          <w:sz w:val="28"/>
          <w:szCs w:val="28"/>
        </w:rPr>
        <w:t xml:space="preserve"> 276 с.:</w:t>
      </w:r>
    </w:p>
    <w:p w:rsidR="00347DCA" w:rsidRPr="00417804" w:rsidRDefault="00347DCA" w:rsidP="00B70FF8">
      <w:pPr>
        <w:pStyle w:val="a4"/>
        <w:widowControl w:val="0"/>
        <w:numPr>
          <w:ilvl w:val="0"/>
          <w:numId w:val="15"/>
        </w:numPr>
        <w:autoSpaceDE w:val="0"/>
        <w:autoSpaceDN w:val="0"/>
        <w:adjustRightInd w:val="0"/>
        <w:spacing w:after="0"/>
        <w:jc w:val="both"/>
        <w:rPr>
          <w:rFonts w:ascii="Times New Roman" w:eastAsia="Times New Roman" w:hAnsi="Times New Roman" w:cs="Times New Roman"/>
          <w:sz w:val="28"/>
          <w:szCs w:val="28"/>
        </w:rPr>
      </w:pPr>
      <w:r w:rsidRPr="00417804">
        <w:rPr>
          <w:rFonts w:ascii="Times New Roman" w:eastAsia="Times New Roman" w:hAnsi="Times New Roman" w:cs="Times New Roman"/>
          <w:sz w:val="28"/>
          <w:szCs w:val="28"/>
        </w:rPr>
        <w:t>Розанова Н.М. Конкурентные стратегии современной фирмы</w:t>
      </w:r>
      <w:proofErr w:type="gramStart"/>
      <w:r w:rsidRPr="00417804">
        <w:rPr>
          <w:rFonts w:ascii="Times New Roman" w:eastAsia="Times New Roman" w:hAnsi="Times New Roman" w:cs="Times New Roman"/>
          <w:sz w:val="28"/>
          <w:szCs w:val="28"/>
        </w:rPr>
        <w:t xml:space="preserve"> :</w:t>
      </w:r>
      <w:proofErr w:type="gramEnd"/>
      <w:r w:rsidRPr="00417804">
        <w:rPr>
          <w:rFonts w:ascii="Times New Roman" w:eastAsia="Times New Roman" w:hAnsi="Times New Roman" w:cs="Times New Roman"/>
          <w:sz w:val="28"/>
          <w:szCs w:val="28"/>
        </w:rPr>
        <w:t xml:space="preserve"> </w:t>
      </w:r>
      <w:proofErr w:type="spellStart"/>
      <w:r w:rsidRPr="00417804">
        <w:rPr>
          <w:rFonts w:ascii="Times New Roman" w:eastAsia="Times New Roman" w:hAnsi="Times New Roman" w:cs="Times New Roman"/>
          <w:sz w:val="28"/>
          <w:szCs w:val="28"/>
        </w:rPr>
        <w:t>чебник</w:t>
      </w:r>
      <w:proofErr w:type="spellEnd"/>
      <w:r w:rsidRPr="00417804">
        <w:rPr>
          <w:rFonts w:ascii="Times New Roman" w:eastAsia="Times New Roman" w:hAnsi="Times New Roman" w:cs="Times New Roman"/>
          <w:sz w:val="28"/>
          <w:szCs w:val="28"/>
        </w:rPr>
        <w:t xml:space="preserve"> и практикум для </w:t>
      </w:r>
      <w:proofErr w:type="spellStart"/>
      <w:r w:rsidRPr="00417804">
        <w:rPr>
          <w:rFonts w:ascii="Times New Roman" w:eastAsia="Times New Roman" w:hAnsi="Times New Roman" w:cs="Times New Roman"/>
          <w:sz w:val="28"/>
          <w:szCs w:val="28"/>
        </w:rPr>
        <w:t>бакалавриата</w:t>
      </w:r>
      <w:proofErr w:type="spellEnd"/>
      <w:r w:rsidRPr="00417804">
        <w:rPr>
          <w:rFonts w:ascii="Times New Roman" w:eastAsia="Times New Roman" w:hAnsi="Times New Roman" w:cs="Times New Roman"/>
          <w:sz w:val="28"/>
          <w:szCs w:val="28"/>
        </w:rPr>
        <w:t xml:space="preserve"> и магистратуры / </w:t>
      </w:r>
      <w:r>
        <w:rPr>
          <w:rFonts w:ascii="Times New Roman" w:eastAsia="Times New Roman" w:hAnsi="Times New Roman" w:cs="Times New Roman"/>
          <w:sz w:val="28"/>
          <w:szCs w:val="28"/>
        </w:rPr>
        <w:br/>
      </w:r>
      <w:r w:rsidRPr="00417804">
        <w:rPr>
          <w:rFonts w:ascii="Times New Roman" w:eastAsia="Times New Roman" w:hAnsi="Times New Roman" w:cs="Times New Roman"/>
          <w:sz w:val="28"/>
          <w:szCs w:val="28"/>
        </w:rPr>
        <w:t xml:space="preserve">Н. М. Розанова. – М.: Издательство </w:t>
      </w:r>
      <w:proofErr w:type="spellStart"/>
      <w:r w:rsidRPr="00417804">
        <w:rPr>
          <w:rFonts w:ascii="Times New Roman" w:eastAsia="Times New Roman" w:hAnsi="Times New Roman" w:cs="Times New Roman"/>
          <w:sz w:val="28"/>
          <w:szCs w:val="28"/>
        </w:rPr>
        <w:t>Юрайт</w:t>
      </w:r>
      <w:proofErr w:type="spellEnd"/>
      <w:r w:rsidRPr="00417804">
        <w:rPr>
          <w:rFonts w:ascii="Times New Roman" w:eastAsia="Times New Roman" w:hAnsi="Times New Roman" w:cs="Times New Roman"/>
          <w:sz w:val="28"/>
          <w:szCs w:val="28"/>
        </w:rPr>
        <w:t xml:space="preserve">, 2018. </w:t>
      </w:r>
      <w:r w:rsidRPr="00532196">
        <w:rPr>
          <w:sz w:val="20"/>
          <w:szCs w:val="20"/>
        </w:rPr>
        <w:sym w:font="Symbol" w:char="F02D"/>
      </w:r>
      <w:r w:rsidRPr="00417804">
        <w:rPr>
          <w:rFonts w:ascii="Times New Roman" w:eastAsia="Times New Roman" w:hAnsi="Times New Roman" w:cs="Times New Roman"/>
          <w:sz w:val="28"/>
          <w:szCs w:val="28"/>
        </w:rPr>
        <w:t xml:space="preserve"> 343 с.</w:t>
      </w:r>
    </w:p>
    <w:p w:rsidR="00212F3D" w:rsidRPr="00347DCA" w:rsidRDefault="00347DCA" w:rsidP="00B70FF8">
      <w:pPr>
        <w:pStyle w:val="a4"/>
        <w:widowControl w:val="0"/>
        <w:numPr>
          <w:ilvl w:val="0"/>
          <w:numId w:val="15"/>
        </w:numPr>
        <w:autoSpaceDE w:val="0"/>
        <w:autoSpaceDN w:val="0"/>
        <w:adjustRightInd w:val="0"/>
        <w:spacing w:after="0"/>
        <w:jc w:val="both"/>
        <w:rPr>
          <w:rFonts w:ascii="Times New Roman" w:eastAsia="Times New Roman" w:hAnsi="Times New Roman" w:cs="Times New Roman"/>
          <w:sz w:val="28"/>
          <w:szCs w:val="28"/>
        </w:rPr>
      </w:pPr>
      <w:r w:rsidRPr="00347DCA">
        <w:rPr>
          <w:rFonts w:ascii="Times New Roman" w:eastAsia="Times New Roman" w:hAnsi="Times New Roman" w:cs="Times New Roman"/>
          <w:sz w:val="28"/>
          <w:szCs w:val="28"/>
        </w:rPr>
        <w:t xml:space="preserve">Сидоров М.Н. Стратегический менеджмент: Учебник для </w:t>
      </w:r>
      <w:proofErr w:type="gramStart"/>
      <w:r w:rsidRPr="00347DCA">
        <w:rPr>
          <w:rFonts w:ascii="Times New Roman" w:eastAsia="Times New Roman" w:hAnsi="Times New Roman" w:cs="Times New Roman"/>
          <w:sz w:val="28"/>
          <w:szCs w:val="28"/>
        </w:rPr>
        <w:t>прикладного</w:t>
      </w:r>
      <w:proofErr w:type="gramEnd"/>
      <w:r w:rsidRPr="00347DCA">
        <w:rPr>
          <w:rFonts w:ascii="Times New Roman" w:eastAsia="Times New Roman" w:hAnsi="Times New Roman" w:cs="Times New Roman"/>
          <w:sz w:val="28"/>
          <w:szCs w:val="28"/>
        </w:rPr>
        <w:t xml:space="preserve"> </w:t>
      </w:r>
      <w:proofErr w:type="spellStart"/>
      <w:r w:rsidRPr="00347DCA">
        <w:rPr>
          <w:rFonts w:ascii="Times New Roman" w:eastAsia="Times New Roman" w:hAnsi="Times New Roman" w:cs="Times New Roman"/>
          <w:sz w:val="28"/>
          <w:szCs w:val="28"/>
        </w:rPr>
        <w:t>бакалавриата</w:t>
      </w:r>
      <w:proofErr w:type="spellEnd"/>
      <w:r w:rsidRPr="00347DCA">
        <w:rPr>
          <w:rFonts w:ascii="Times New Roman" w:eastAsia="Times New Roman" w:hAnsi="Times New Roman" w:cs="Times New Roman"/>
          <w:sz w:val="28"/>
          <w:szCs w:val="28"/>
        </w:rPr>
        <w:t xml:space="preserve"> / М.Н. Сидоров. </w:t>
      </w:r>
      <w:r w:rsidRPr="00532196">
        <w:rPr>
          <w:sz w:val="20"/>
          <w:szCs w:val="20"/>
        </w:rPr>
        <w:sym w:font="Symbol" w:char="F02D"/>
      </w:r>
      <w:r w:rsidRPr="00347DCA">
        <w:rPr>
          <w:rFonts w:ascii="Times New Roman" w:eastAsia="Times New Roman" w:hAnsi="Times New Roman" w:cs="Times New Roman"/>
          <w:sz w:val="28"/>
          <w:szCs w:val="28"/>
        </w:rPr>
        <w:t xml:space="preserve"> Люберцы: </w:t>
      </w:r>
      <w:proofErr w:type="spellStart"/>
      <w:r w:rsidRPr="00347DCA">
        <w:rPr>
          <w:rFonts w:ascii="Times New Roman" w:eastAsia="Times New Roman" w:hAnsi="Times New Roman" w:cs="Times New Roman"/>
          <w:sz w:val="28"/>
          <w:szCs w:val="28"/>
        </w:rPr>
        <w:t>Юрайт</w:t>
      </w:r>
      <w:proofErr w:type="spellEnd"/>
      <w:r w:rsidRPr="00347DCA">
        <w:rPr>
          <w:rFonts w:ascii="Times New Roman" w:eastAsia="Times New Roman" w:hAnsi="Times New Roman" w:cs="Times New Roman"/>
          <w:sz w:val="28"/>
          <w:szCs w:val="28"/>
        </w:rPr>
        <w:t>, 2016. – 145 c.</w:t>
      </w:r>
    </w:p>
    <w:p w:rsidR="0057414D" w:rsidRPr="00CD6B74" w:rsidRDefault="0057414D" w:rsidP="003453E6">
      <w:pPr>
        <w:rPr>
          <w:rFonts w:ascii="Times New Roman" w:hAnsi="Times New Roman" w:cs="Times New Roman"/>
          <w:color w:val="000000" w:themeColor="text1"/>
          <w:sz w:val="28"/>
          <w:szCs w:val="28"/>
        </w:rPr>
      </w:pPr>
    </w:p>
    <w:p w:rsidR="004310E8" w:rsidRPr="00112817" w:rsidRDefault="004310E8" w:rsidP="009F5F63">
      <w:pPr>
        <w:rPr>
          <w:rFonts w:ascii="Times New Roman" w:hAnsi="Times New Roman" w:cs="Times New Roman"/>
          <w:caps/>
          <w:sz w:val="28"/>
          <w:szCs w:val="28"/>
        </w:rPr>
      </w:pPr>
    </w:p>
    <w:sectPr w:rsidR="004310E8" w:rsidRPr="00112817" w:rsidSect="003F0B8D">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21" w:rsidRDefault="00477F21" w:rsidP="003F0B8D">
      <w:pPr>
        <w:spacing w:after="0" w:line="240" w:lineRule="auto"/>
      </w:pPr>
      <w:r>
        <w:separator/>
      </w:r>
    </w:p>
  </w:endnote>
  <w:endnote w:type="continuationSeparator" w:id="0">
    <w:p w:rsidR="00477F21" w:rsidRDefault="00477F21" w:rsidP="003F0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Times New Roman Полужирный">
    <w:panose1 w:val="00000000000000000000"/>
    <w:charset w:val="00"/>
    <w:family w:val="roman"/>
    <w:notTrueType/>
    <w:pitch w:val="default"/>
  </w:font>
  <w:font w:name="yandex-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92578"/>
      <w:docPartObj>
        <w:docPartGallery w:val="Page Numbers (Bottom of Page)"/>
        <w:docPartUnique/>
      </w:docPartObj>
    </w:sdtPr>
    <w:sdtEndPr/>
    <w:sdtContent>
      <w:p w:rsidR="00C76A57" w:rsidRDefault="00C76A57">
        <w:pPr>
          <w:pStyle w:val="ad"/>
          <w:jc w:val="center"/>
        </w:pPr>
        <w:r>
          <w:fldChar w:fldCharType="begin"/>
        </w:r>
        <w:r>
          <w:instrText>PAGE   \* MERGEFORMAT</w:instrText>
        </w:r>
        <w:r>
          <w:fldChar w:fldCharType="separate"/>
        </w:r>
        <w:r w:rsidR="00295C7B">
          <w:rPr>
            <w:noProof/>
          </w:rPr>
          <w:t>4</w:t>
        </w:r>
        <w:r>
          <w:fldChar w:fldCharType="end"/>
        </w:r>
      </w:p>
    </w:sdtContent>
  </w:sdt>
  <w:p w:rsidR="00C76A57" w:rsidRDefault="00C76A5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21" w:rsidRDefault="00477F21" w:rsidP="003F0B8D">
      <w:pPr>
        <w:spacing w:after="0" w:line="240" w:lineRule="auto"/>
      </w:pPr>
      <w:r>
        <w:separator/>
      </w:r>
    </w:p>
  </w:footnote>
  <w:footnote w:type="continuationSeparator" w:id="0">
    <w:p w:rsidR="00477F21" w:rsidRDefault="00477F21" w:rsidP="003F0B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03F5"/>
    <w:multiLevelType w:val="multilevel"/>
    <w:tmpl w:val="DF36AD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A61737"/>
    <w:multiLevelType w:val="hybridMultilevel"/>
    <w:tmpl w:val="A7AC1C42"/>
    <w:lvl w:ilvl="0" w:tplc="9C7A69D4">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04E3B3F"/>
    <w:multiLevelType w:val="multilevel"/>
    <w:tmpl w:val="65A4C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560050"/>
    <w:multiLevelType w:val="hybridMultilevel"/>
    <w:tmpl w:val="6C6619DA"/>
    <w:lvl w:ilvl="0" w:tplc="3BA6CD70">
      <w:start w:val="1"/>
      <w:numFmt w:val="decimal"/>
      <w:lvlText w:val="%1."/>
      <w:lvlJc w:val="center"/>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563EEA"/>
    <w:multiLevelType w:val="hybridMultilevel"/>
    <w:tmpl w:val="D60052F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DE17F9A"/>
    <w:multiLevelType w:val="multilevel"/>
    <w:tmpl w:val="1C2C15A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557A45"/>
    <w:multiLevelType w:val="hybridMultilevel"/>
    <w:tmpl w:val="4ADAEEFA"/>
    <w:lvl w:ilvl="0" w:tplc="FFEA79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2BF3D6E"/>
    <w:multiLevelType w:val="hybridMultilevel"/>
    <w:tmpl w:val="C84C862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426BD9"/>
    <w:multiLevelType w:val="hybridMultilevel"/>
    <w:tmpl w:val="4074E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D45717"/>
    <w:multiLevelType w:val="multilevel"/>
    <w:tmpl w:val="AAA06B38"/>
    <w:lvl w:ilvl="0">
      <w:start w:val="3"/>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nsid w:val="3C7E654A"/>
    <w:multiLevelType w:val="multilevel"/>
    <w:tmpl w:val="31804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D11E58"/>
    <w:multiLevelType w:val="hybridMultilevel"/>
    <w:tmpl w:val="948C2C1E"/>
    <w:lvl w:ilvl="0" w:tplc="930E0690">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28241C"/>
    <w:multiLevelType w:val="hybridMultilevel"/>
    <w:tmpl w:val="14F66CBE"/>
    <w:lvl w:ilvl="0" w:tplc="02FE1BDC">
      <w:start w:val="1"/>
      <w:numFmt w:val="decimal"/>
      <w:lvlText w:val="%1."/>
      <w:lvlJc w:val="left"/>
      <w:pPr>
        <w:ind w:left="643" w:hanging="360"/>
      </w:pPr>
      <w:rPr>
        <w:rFonts w:hint="default"/>
        <w:b w:val="0"/>
        <w:i w:val="0"/>
        <w:sz w:val="28"/>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nsid w:val="43490385"/>
    <w:multiLevelType w:val="multilevel"/>
    <w:tmpl w:val="FC4CBADC"/>
    <w:lvl w:ilvl="0">
      <w:start w:val="1"/>
      <w:numFmt w:val="decimal"/>
      <w:lvlText w:val="%1."/>
      <w:lvlJc w:val="left"/>
      <w:pPr>
        <w:ind w:left="1212" w:hanging="360"/>
      </w:pPr>
      <w:rPr>
        <w:rFonts w:hint="default"/>
        <w:b w:val="0"/>
        <w:i w:val="0"/>
        <w:sz w:val="28"/>
      </w:rPr>
    </w:lvl>
    <w:lvl w:ilvl="1">
      <w:start w:val="2"/>
      <w:numFmt w:val="decimal"/>
      <w:isLgl/>
      <w:lvlText w:val="%1.%2"/>
      <w:lvlJc w:val="left"/>
      <w:pPr>
        <w:ind w:left="1227" w:hanging="375"/>
      </w:pPr>
      <w:rPr>
        <w:rFonts w:hint="default"/>
        <w:b/>
      </w:rPr>
    </w:lvl>
    <w:lvl w:ilvl="2">
      <w:start w:val="1"/>
      <w:numFmt w:val="decimal"/>
      <w:isLgl/>
      <w:lvlText w:val="%1.%2.%3"/>
      <w:lvlJc w:val="left"/>
      <w:pPr>
        <w:ind w:left="1572" w:hanging="720"/>
      </w:pPr>
      <w:rPr>
        <w:rFonts w:hint="default"/>
        <w:b/>
      </w:rPr>
    </w:lvl>
    <w:lvl w:ilvl="3">
      <w:start w:val="1"/>
      <w:numFmt w:val="decimal"/>
      <w:isLgl/>
      <w:lvlText w:val="%1.%2.%3.%4"/>
      <w:lvlJc w:val="left"/>
      <w:pPr>
        <w:ind w:left="1932" w:hanging="1080"/>
      </w:pPr>
      <w:rPr>
        <w:rFonts w:hint="default"/>
        <w:b/>
      </w:rPr>
    </w:lvl>
    <w:lvl w:ilvl="4">
      <w:start w:val="1"/>
      <w:numFmt w:val="decimal"/>
      <w:isLgl/>
      <w:lvlText w:val="%1.%2.%3.%4.%5"/>
      <w:lvlJc w:val="left"/>
      <w:pPr>
        <w:ind w:left="1932" w:hanging="1080"/>
      </w:pPr>
      <w:rPr>
        <w:rFonts w:hint="default"/>
        <w:b/>
      </w:rPr>
    </w:lvl>
    <w:lvl w:ilvl="5">
      <w:start w:val="1"/>
      <w:numFmt w:val="decimal"/>
      <w:isLgl/>
      <w:lvlText w:val="%1.%2.%3.%4.%5.%6"/>
      <w:lvlJc w:val="left"/>
      <w:pPr>
        <w:ind w:left="2292" w:hanging="1440"/>
      </w:pPr>
      <w:rPr>
        <w:rFonts w:hint="default"/>
        <w:b/>
      </w:rPr>
    </w:lvl>
    <w:lvl w:ilvl="6">
      <w:start w:val="1"/>
      <w:numFmt w:val="decimal"/>
      <w:isLgl/>
      <w:lvlText w:val="%1.%2.%3.%4.%5.%6.%7"/>
      <w:lvlJc w:val="left"/>
      <w:pPr>
        <w:ind w:left="2292" w:hanging="1440"/>
      </w:pPr>
      <w:rPr>
        <w:rFonts w:hint="default"/>
        <w:b/>
      </w:rPr>
    </w:lvl>
    <w:lvl w:ilvl="7">
      <w:start w:val="1"/>
      <w:numFmt w:val="decimal"/>
      <w:isLgl/>
      <w:lvlText w:val="%1.%2.%3.%4.%5.%6.%7.%8"/>
      <w:lvlJc w:val="left"/>
      <w:pPr>
        <w:ind w:left="2652" w:hanging="1800"/>
      </w:pPr>
      <w:rPr>
        <w:rFonts w:hint="default"/>
        <w:b/>
      </w:rPr>
    </w:lvl>
    <w:lvl w:ilvl="8">
      <w:start w:val="1"/>
      <w:numFmt w:val="decimal"/>
      <w:isLgl/>
      <w:lvlText w:val="%1.%2.%3.%4.%5.%6.%7.%8.%9"/>
      <w:lvlJc w:val="left"/>
      <w:pPr>
        <w:ind w:left="3012" w:hanging="2160"/>
      </w:pPr>
      <w:rPr>
        <w:rFonts w:hint="default"/>
        <w:b/>
      </w:rPr>
    </w:lvl>
  </w:abstractNum>
  <w:abstractNum w:abstractNumId="14">
    <w:nsid w:val="537F6440"/>
    <w:multiLevelType w:val="hybridMultilevel"/>
    <w:tmpl w:val="8E3E5846"/>
    <w:lvl w:ilvl="0" w:tplc="9D1CDAF8">
      <w:start w:val="1"/>
      <w:numFmt w:val="decimal"/>
      <w:lvlText w:val="%1."/>
      <w:lvlJc w:val="left"/>
      <w:pPr>
        <w:tabs>
          <w:tab w:val="num" w:pos="993"/>
        </w:tabs>
        <w:ind w:left="993" w:firstLine="0"/>
      </w:pPr>
      <w:rPr>
        <w:rFonts w:hint="default"/>
        <w:sz w:val="28"/>
        <w:szCs w:val="28"/>
      </w:rPr>
    </w:lvl>
    <w:lvl w:ilvl="1" w:tplc="04190019">
      <w:start w:val="1"/>
      <w:numFmt w:val="lowerLetter"/>
      <w:lvlText w:val="%2."/>
      <w:lvlJc w:val="left"/>
      <w:pPr>
        <w:tabs>
          <w:tab w:val="num" w:pos="2433"/>
        </w:tabs>
        <w:ind w:left="2433" w:hanging="360"/>
      </w:pPr>
    </w:lvl>
    <w:lvl w:ilvl="2" w:tplc="0419001B" w:tentative="1">
      <w:start w:val="1"/>
      <w:numFmt w:val="lowerRoman"/>
      <w:lvlText w:val="%3."/>
      <w:lvlJc w:val="right"/>
      <w:pPr>
        <w:tabs>
          <w:tab w:val="num" w:pos="3153"/>
        </w:tabs>
        <w:ind w:left="3153" w:hanging="180"/>
      </w:pPr>
    </w:lvl>
    <w:lvl w:ilvl="3" w:tplc="0419000F" w:tentative="1">
      <w:start w:val="1"/>
      <w:numFmt w:val="decimal"/>
      <w:lvlText w:val="%4."/>
      <w:lvlJc w:val="left"/>
      <w:pPr>
        <w:tabs>
          <w:tab w:val="num" w:pos="3873"/>
        </w:tabs>
        <w:ind w:left="3873" w:hanging="360"/>
      </w:pPr>
    </w:lvl>
    <w:lvl w:ilvl="4" w:tplc="04190019" w:tentative="1">
      <w:start w:val="1"/>
      <w:numFmt w:val="lowerLetter"/>
      <w:lvlText w:val="%5."/>
      <w:lvlJc w:val="left"/>
      <w:pPr>
        <w:tabs>
          <w:tab w:val="num" w:pos="4593"/>
        </w:tabs>
        <w:ind w:left="4593" w:hanging="360"/>
      </w:pPr>
    </w:lvl>
    <w:lvl w:ilvl="5" w:tplc="0419001B" w:tentative="1">
      <w:start w:val="1"/>
      <w:numFmt w:val="lowerRoman"/>
      <w:lvlText w:val="%6."/>
      <w:lvlJc w:val="right"/>
      <w:pPr>
        <w:tabs>
          <w:tab w:val="num" w:pos="5313"/>
        </w:tabs>
        <w:ind w:left="5313" w:hanging="180"/>
      </w:pPr>
    </w:lvl>
    <w:lvl w:ilvl="6" w:tplc="0419000F" w:tentative="1">
      <w:start w:val="1"/>
      <w:numFmt w:val="decimal"/>
      <w:lvlText w:val="%7."/>
      <w:lvlJc w:val="left"/>
      <w:pPr>
        <w:tabs>
          <w:tab w:val="num" w:pos="6033"/>
        </w:tabs>
        <w:ind w:left="6033" w:hanging="360"/>
      </w:pPr>
    </w:lvl>
    <w:lvl w:ilvl="7" w:tplc="04190019" w:tentative="1">
      <w:start w:val="1"/>
      <w:numFmt w:val="lowerLetter"/>
      <w:lvlText w:val="%8."/>
      <w:lvlJc w:val="left"/>
      <w:pPr>
        <w:tabs>
          <w:tab w:val="num" w:pos="6753"/>
        </w:tabs>
        <w:ind w:left="6753" w:hanging="360"/>
      </w:pPr>
    </w:lvl>
    <w:lvl w:ilvl="8" w:tplc="0419001B" w:tentative="1">
      <w:start w:val="1"/>
      <w:numFmt w:val="lowerRoman"/>
      <w:lvlText w:val="%9."/>
      <w:lvlJc w:val="right"/>
      <w:pPr>
        <w:tabs>
          <w:tab w:val="num" w:pos="7473"/>
        </w:tabs>
        <w:ind w:left="7473" w:hanging="180"/>
      </w:pPr>
    </w:lvl>
  </w:abstractNum>
  <w:abstractNum w:abstractNumId="15">
    <w:nsid w:val="5F7960AA"/>
    <w:multiLevelType w:val="hybridMultilevel"/>
    <w:tmpl w:val="340E45CA"/>
    <w:lvl w:ilvl="0" w:tplc="0419000F">
      <w:start w:val="1"/>
      <w:numFmt w:val="decimal"/>
      <w:lvlText w:val="%1."/>
      <w:lvlJc w:val="left"/>
      <w:pPr>
        <w:ind w:left="107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8803289"/>
    <w:multiLevelType w:val="multilevel"/>
    <w:tmpl w:val="F92C92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0B6003"/>
    <w:multiLevelType w:val="hybridMultilevel"/>
    <w:tmpl w:val="4C8AA1A4"/>
    <w:lvl w:ilvl="0" w:tplc="9C7A69D4">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D377C4"/>
    <w:multiLevelType w:val="hybridMultilevel"/>
    <w:tmpl w:val="CA3E32E0"/>
    <w:lvl w:ilvl="0" w:tplc="3BA6CD70">
      <w:start w:val="1"/>
      <w:numFmt w:val="decimal"/>
      <w:lvlText w:val="%1."/>
      <w:lvlJc w:val="center"/>
      <w:pPr>
        <w:ind w:left="720" w:hanging="360"/>
      </w:pPr>
      <w:rPr>
        <w:rFonts w:cs="Times New Roman" w:hint="default"/>
      </w:rPr>
    </w:lvl>
    <w:lvl w:ilvl="1" w:tplc="3C96BFA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5580497"/>
    <w:multiLevelType w:val="hybridMultilevel"/>
    <w:tmpl w:val="660EC566"/>
    <w:lvl w:ilvl="0" w:tplc="02FE1BDC">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1"/>
  </w:num>
  <w:num w:numId="3">
    <w:abstractNumId w:val="2"/>
  </w:num>
  <w:num w:numId="4">
    <w:abstractNumId w:val="0"/>
  </w:num>
  <w:num w:numId="5">
    <w:abstractNumId w:val="5"/>
  </w:num>
  <w:num w:numId="6">
    <w:abstractNumId w:val="10"/>
  </w:num>
  <w:num w:numId="7">
    <w:abstractNumId w:val="16"/>
  </w:num>
  <w:num w:numId="8">
    <w:abstractNumId w:val="13"/>
  </w:num>
  <w:num w:numId="9">
    <w:abstractNumId w:val="7"/>
  </w:num>
  <w:num w:numId="10">
    <w:abstractNumId w:val="12"/>
  </w:num>
  <w:num w:numId="11">
    <w:abstractNumId w:val="9"/>
  </w:num>
  <w:num w:numId="12">
    <w:abstractNumId w:val="14"/>
  </w:num>
  <w:num w:numId="13">
    <w:abstractNumId w:val="17"/>
  </w:num>
  <w:num w:numId="14">
    <w:abstractNumId w:val="1"/>
  </w:num>
  <w:num w:numId="15">
    <w:abstractNumId w:val="15"/>
  </w:num>
  <w:num w:numId="16">
    <w:abstractNumId w:val="19"/>
  </w:num>
  <w:num w:numId="17">
    <w:abstractNumId w:val="4"/>
  </w:num>
  <w:num w:numId="18">
    <w:abstractNumId w:val="18"/>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D5"/>
    <w:rsid w:val="00000E59"/>
    <w:rsid w:val="00001179"/>
    <w:rsid w:val="00006C7E"/>
    <w:rsid w:val="00007813"/>
    <w:rsid w:val="000169B3"/>
    <w:rsid w:val="0002202E"/>
    <w:rsid w:val="00047E5E"/>
    <w:rsid w:val="00057235"/>
    <w:rsid w:val="00060F46"/>
    <w:rsid w:val="0006768A"/>
    <w:rsid w:val="000713D2"/>
    <w:rsid w:val="000A55DD"/>
    <w:rsid w:val="000E0FA1"/>
    <w:rsid w:val="000E19FB"/>
    <w:rsid w:val="000E7D4D"/>
    <w:rsid w:val="00101292"/>
    <w:rsid w:val="00101D14"/>
    <w:rsid w:val="00112817"/>
    <w:rsid w:val="00122BCF"/>
    <w:rsid w:val="00134EE2"/>
    <w:rsid w:val="00135823"/>
    <w:rsid w:val="001407E1"/>
    <w:rsid w:val="00160534"/>
    <w:rsid w:val="00163BA5"/>
    <w:rsid w:val="00167611"/>
    <w:rsid w:val="001724A8"/>
    <w:rsid w:val="001808CE"/>
    <w:rsid w:val="00191608"/>
    <w:rsid w:val="00197E36"/>
    <w:rsid w:val="001B528D"/>
    <w:rsid w:val="001B7DF5"/>
    <w:rsid w:val="001C0C35"/>
    <w:rsid w:val="001E663F"/>
    <w:rsid w:val="001E7861"/>
    <w:rsid w:val="001F4D29"/>
    <w:rsid w:val="00211D4E"/>
    <w:rsid w:val="00212F3D"/>
    <w:rsid w:val="00214090"/>
    <w:rsid w:val="00215D6F"/>
    <w:rsid w:val="00220EE6"/>
    <w:rsid w:val="00225FC7"/>
    <w:rsid w:val="002364AC"/>
    <w:rsid w:val="0026215F"/>
    <w:rsid w:val="002657B5"/>
    <w:rsid w:val="00272CD5"/>
    <w:rsid w:val="0027488C"/>
    <w:rsid w:val="002757C3"/>
    <w:rsid w:val="002953B1"/>
    <w:rsid w:val="00295C7B"/>
    <w:rsid w:val="0029774D"/>
    <w:rsid w:val="002A634D"/>
    <w:rsid w:val="002B2496"/>
    <w:rsid w:val="002B26A9"/>
    <w:rsid w:val="002B2A7C"/>
    <w:rsid w:val="002C3CB3"/>
    <w:rsid w:val="002C614F"/>
    <w:rsid w:val="002D2422"/>
    <w:rsid w:val="002E1FDE"/>
    <w:rsid w:val="002F6563"/>
    <w:rsid w:val="003018E6"/>
    <w:rsid w:val="00325576"/>
    <w:rsid w:val="003321AB"/>
    <w:rsid w:val="003453E6"/>
    <w:rsid w:val="00347DCA"/>
    <w:rsid w:val="00357D62"/>
    <w:rsid w:val="00360813"/>
    <w:rsid w:val="00376651"/>
    <w:rsid w:val="003A356A"/>
    <w:rsid w:val="003B2D85"/>
    <w:rsid w:val="003B3FCF"/>
    <w:rsid w:val="003B6234"/>
    <w:rsid w:val="003C0110"/>
    <w:rsid w:val="003D13BC"/>
    <w:rsid w:val="003E1C40"/>
    <w:rsid w:val="003E669C"/>
    <w:rsid w:val="003F0B8D"/>
    <w:rsid w:val="003F6A78"/>
    <w:rsid w:val="003F73DB"/>
    <w:rsid w:val="004165CF"/>
    <w:rsid w:val="004310E8"/>
    <w:rsid w:val="004314BC"/>
    <w:rsid w:val="00460C57"/>
    <w:rsid w:val="00462C95"/>
    <w:rsid w:val="00475EA0"/>
    <w:rsid w:val="00477F21"/>
    <w:rsid w:val="00480EA9"/>
    <w:rsid w:val="004A0B4A"/>
    <w:rsid w:val="004B0D3A"/>
    <w:rsid w:val="004B477F"/>
    <w:rsid w:val="004E5052"/>
    <w:rsid w:val="004F35FB"/>
    <w:rsid w:val="004F6AE0"/>
    <w:rsid w:val="00507A2A"/>
    <w:rsid w:val="00507F11"/>
    <w:rsid w:val="00523625"/>
    <w:rsid w:val="00530D37"/>
    <w:rsid w:val="005671FA"/>
    <w:rsid w:val="00567F25"/>
    <w:rsid w:val="005733D6"/>
    <w:rsid w:val="0057414D"/>
    <w:rsid w:val="00582D00"/>
    <w:rsid w:val="0058300E"/>
    <w:rsid w:val="0058764A"/>
    <w:rsid w:val="005A5A77"/>
    <w:rsid w:val="005B6632"/>
    <w:rsid w:val="005C1554"/>
    <w:rsid w:val="005C3DAD"/>
    <w:rsid w:val="005C46BD"/>
    <w:rsid w:val="005C66DB"/>
    <w:rsid w:val="005C6E91"/>
    <w:rsid w:val="005C7404"/>
    <w:rsid w:val="005D074B"/>
    <w:rsid w:val="005D2007"/>
    <w:rsid w:val="005D6C29"/>
    <w:rsid w:val="005F001E"/>
    <w:rsid w:val="006120EF"/>
    <w:rsid w:val="00616B05"/>
    <w:rsid w:val="00630F84"/>
    <w:rsid w:val="00637E0C"/>
    <w:rsid w:val="00643C96"/>
    <w:rsid w:val="00673AA7"/>
    <w:rsid w:val="006776E0"/>
    <w:rsid w:val="00681869"/>
    <w:rsid w:val="006861DE"/>
    <w:rsid w:val="006879F6"/>
    <w:rsid w:val="006A4F1F"/>
    <w:rsid w:val="006A5470"/>
    <w:rsid w:val="006B5B21"/>
    <w:rsid w:val="006C0429"/>
    <w:rsid w:val="006C37C5"/>
    <w:rsid w:val="006C6C5A"/>
    <w:rsid w:val="006F5C3E"/>
    <w:rsid w:val="00713702"/>
    <w:rsid w:val="0072727C"/>
    <w:rsid w:val="0073690D"/>
    <w:rsid w:val="007528A0"/>
    <w:rsid w:val="00756B01"/>
    <w:rsid w:val="00774120"/>
    <w:rsid w:val="00780232"/>
    <w:rsid w:val="00781CBD"/>
    <w:rsid w:val="0078550E"/>
    <w:rsid w:val="00791802"/>
    <w:rsid w:val="007927EA"/>
    <w:rsid w:val="007940FD"/>
    <w:rsid w:val="007947A1"/>
    <w:rsid w:val="0079494E"/>
    <w:rsid w:val="007A1490"/>
    <w:rsid w:val="007B3D28"/>
    <w:rsid w:val="007B5748"/>
    <w:rsid w:val="007C072A"/>
    <w:rsid w:val="007D7B51"/>
    <w:rsid w:val="007E2FD3"/>
    <w:rsid w:val="007E6779"/>
    <w:rsid w:val="007F6F37"/>
    <w:rsid w:val="00802148"/>
    <w:rsid w:val="0080334E"/>
    <w:rsid w:val="00814917"/>
    <w:rsid w:val="008164BF"/>
    <w:rsid w:val="008313DE"/>
    <w:rsid w:val="008406CC"/>
    <w:rsid w:val="00844D21"/>
    <w:rsid w:val="00861EDE"/>
    <w:rsid w:val="00867869"/>
    <w:rsid w:val="00876F70"/>
    <w:rsid w:val="00882739"/>
    <w:rsid w:val="0089031A"/>
    <w:rsid w:val="00897F95"/>
    <w:rsid w:val="008C0AF8"/>
    <w:rsid w:val="008C29B0"/>
    <w:rsid w:val="008C525F"/>
    <w:rsid w:val="008C54EB"/>
    <w:rsid w:val="008D0744"/>
    <w:rsid w:val="008D62F1"/>
    <w:rsid w:val="008F0D5F"/>
    <w:rsid w:val="008F1CED"/>
    <w:rsid w:val="008F6413"/>
    <w:rsid w:val="00907F29"/>
    <w:rsid w:val="00912354"/>
    <w:rsid w:val="00926364"/>
    <w:rsid w:val="00930737"/>
    <w:rsid w:val="00930C89"/>
    <w:rsid w:val="0094770B"/>
    <w:rsid w:val="00960B72"/>
    <w:rsid w:val="0097117A"/>
    <w:rsid w:val="009800D1"/>
    <w:rsid w:val="009816DF"/>
    <w:rsid w:val="00990FE9"/>
    <w:rsid w:val="00996D16"/>
    <w:rsid w:val="009C73F3"/>
    <w:rsid w:val="009D0B0F"/>
    <w:rsid w:val="009E1144"/>
    <w:rsid w:val="009E247C"/>
    <w:rsid w:val="009F0109"/>
    <w:rsid w:val="009F18A4"/>
    <w:rsid w:val="009F5F63"/>
    <w:rsid w:val="00A00F4A"/>
    <w:rsid w:val="00A00FD6"/>
    <w:rsid w:val="00A02D45"/>
    <w:rsid w:val="00A03DF4"/>
    <w:rsid w:val="00A15156"/>
    <w:rsid w:val="00A2392C"/>
    <w:rsid w:val="00A24A0C"/>
    <w:rsid w:val="00A56DB6"/>
    <w:rsid w:val="00A5722A"/>
    <w:rsid w:val="00A67F2F"/>
    <w:rsid w:val="00A734EA"/>
    <w:rsid w:val="00A77974"/>
    <w:rsid w:val="00A779F2"/>
    <w:rsid w:val="00A82E45"/>
    <w:rsid w:val="00A91D7A"/>
    <w:rsid w:val="00AA277A"/>
    <w:rsid w:val="00AB1D90"/>
    <w:rsid w:val="00AB4F56"/>
    <w:rsid w:val="00AD539B"/>
    <w:rsid w:val="00AF3598"/>
    <w:rsid w:val="00B06741"/>
    <w:rsid w:val="00B13A09"/>
    <w:rsid w:val="00B2263A"/>
    <w:rsid w:val="00B32970"/>
    <w:rsid w:val="00B34E83"/>
    <w:rsid w:val="00B354EC"/>
    <w:rsid w:val="00B40658"/>
    <w:rsid w:val="00B50DAA"/>
    <w:rsid w:val="00B526D5"/>
    <w:rsid w:val="00B53149"/>
    <w:rsid w:val="00B564AE"/>
    <w:rsid w:val="00B64FDA"/>
    <w:rsid w:val="00B70FF8"/>
    <w:rsid w:val="00B72FB8"/>
    <w:rsid w:val="00B77DC2"/>
    <w:rsid w:val="00B87B87"/>
    <w:rsid w:val="00BC4C83"/>
    <w:rsid w:val="00BC7B58"/>
    <w:rsid w:val="00BD0BC0"/>
    <w:rsid w:val="00BD189A"/>
    <w:rsid w:val="00BD6234"/>
    <w:rsid w:val="00BD79F7"/>
    <w:rsid w:val="00BE0B46"/>
    <w:rsid w:val="00BE0C68"/>
    <w:rsid w:val="00C05E5D"/>
    <w:rsid w:val="00C16281"/>
    <w:rsid w:val="00C23674"/>
    <w:rsid w:val="00C27156"/>
    <w:rsid w:val="00C624B1"/>
    <w:rsid w:val="00C715D8"/>
    <w:rsid w:val="00C76A57"/>
    <w:rsid w:val="00C85C32"/>
    <w:rsid w:val="00C96A5E"/>
    <w:rsid w:val="00CA0988"/>
    <w:rsid w:val="00CB2AD7"/>
    <w:rsid w:val="00CB49A1"/>
    <w:rsid w:val="00D0065F"/>
    <w:rsid w:val="00D139B8"/>
    <w:rsid w:val="00D30E03"/>
    <w:rsid w:val="00D32ED6"/>
    <w:rsid w:val="00D3638F"/>
    <w:rsid w:val="00D44DD2"/>
    <w:rsid w:val="00D549D2"/>
    <w:rsid w:val="00D62139"/>
    <w:rsid w:val="00D627D5"/>
    <w:rsid w:val="00D91B88"/>
    <w:rsid w:val="00DA0D8C"/>
    <w:rsid w:val="00DA38BF"/>
    <w:rsid w:val="00DA75ED"/>
    <w:rsid w:val="00DB15DB"/>
    <w:rsid w:val="00DB3FDE"/>
    <w:rsid w:val="00DD4DC3"/>
    <w:rsid w:val="00DD4FDA"/>
    <w:rsid w:val="00DE2FD2"/>
    <w:rsid w:val="00DE7E8A"/>
    <w:rsid w:val="00E03021"/>
    <w:rsid w:val="00E04DD8"/>
    <w:rsid w:val="00E12BAF"/>
    <w:rsid w:val="00E12D89"/>
    <w:rsid w:val="00E23120"/>
    <w:rsid w:val="00E2347F"/>
    <w:rsid w:val="00E30059"/>
    <w:rsid w:val="00E40903"/>
    <w:rsid w:val="00E4377C"/>
    <w:rsid w:val="00E43A65"/>
    <w:rsid w:val="00E4499F"/>
    <w:rsid w:val="00E45338"/>
    <w:rsid w:val="00E66C15"/>
    <w:rsid w:val="00E80662"/>
    <w:rsid w:val="00E9716C"/>
    <w:rsid w:val="00EA4131"/>
    <w:rsid w:val="00EC3008"/>
    <w:rsid w:val="00EE483A"/>
    <w:rsid w:val="00EE5E9C"/>
    <w:rsid w:val="00EE67BB"/>
    <w:rsid w:val="00F1363F"/>
    <w:rsid w:val="00F22EF1"/>
    <w:rsid w:val="00F32B7D"/>
    <w:rsid w:val="00F3584F"/>
    <w:rsid w:val="00F43D6A"/>
    <w:rsid w:val="00F45EA0"/>
    <w:rsid w:val="00F45F2A"/>
    <w:rsid w:val="00F70CA5"/>
    <w:rsid w:val="00F7651A"/>
    <w:rsid w:val="00F80C78"/>
    <w:rsid w:val="00F840C6"/>
    <w:rsid w:val="00F8502A"/>
    <w:rsid w:val="00F86D40"/>
    <w:rsid w:val="00F9600F"/>
    <w:rsid w:val="00F97C57"/>
    <w:rsid w:val="00FB0888"/>
    <w:rsid w:val="00FB0F35"/>
    <w:rsid w:val="00FB18FF"/>
    <w:rsid w:val="00FC270F"/>
    <w:rsid w:val="00FD0857"/>
    <w:rsid w:val="00FD5763"/>
    <w:rsid w:val="00FE2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C5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1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8">
    <w:name w:val="Font Style368"/>
    <w:qFormat/>
    <w:rsid w:val="003B2D85"/>
    <w:rPr>
      <w:rFonts w:ascii="Times New Roman" w:hAnsi="Times New Roman" w:cs="Times New Roman" w:hint="default"/>
      <w:sz w:val="22"/>
      <w:szCs w:val="22"/>
    </w:rPr>
  </w:style>
  <w:style w:type="paragraph" w:customStyle="1" w:styleId="Style127">
    <w:name w:val="Style127"/>
    <w:basedOn w:val="a"/>
    <w:rsid w:val="003B2D85"/>
    <w:pPr>
      <w:widowControl w:val="0"/>
      <w:suppressAutoHyphens/>
      <w:autoSpaceDE w:val="0"/>
      <w:spacing w:after="0" w:line="283" w:lineRule="exact"/>
      <w:jc w:val="both"/>
    </w:pPr>
    <w:rPr>
      <w:rFonts w:ascii="Arial" w:eastAsia="SimSun" w:hAnsi="Arial" w:cs="Arial"/>
      <w:kern w:val="2"/>
      <w:sz w:val="20"/>
      <w:szCs w:val="24"/>
      <w:lang w:eastAsia="hi-IN" w:bidi="hi-IN"/>
    </w:rPr>
  </w:style>
  <w:style w:type="paragraph" w:styleId="3">
    <w:name w:val="Body Text 3"/>
    <w:basedOn w:val="a"/>
    <w:link w:val="30"/>
    <w:rsid w:val="003B2D85"/>
    <w:pPr>
      <w:spacing w:after="0" w:line="240" w:lineRule="auto"/>
      <w:jc w:val="both"/>
    </w:pPr>
    <w:rPr>
      <w:rFonts w:ascii="Times New Roman" w:eastAsia="Times New Roman" w:hAnsi="Times New Roman" w:cs="Times New Roman"/>
      <w:b/>
      <w:bCs/>
      <w:sz w:val="28"/>
      <w:szCs w:val="24"/>
    </w:rPr>
  </w:style>
  <w:style w:type="character" w:customStyle="1" w:styleId="30">
    <w:name w:val="Основной текст 3 Знак"/>
    <w:basedOn w:val="a0"/>
    <w:link w:val="3"/>
    <w:rsid w:val="003B2D85"/>
    <w:rPr>
      <w:rFonts w:ascii="Times New Roman" w:eastAsia="Times New Roman" w:hAnsi="Times New Roman" w:cs="Times New Roman"/>
      <w:b/>
      <w:bCs/>
      <w:sz w:val="28"/>
      <w:szCs w:val="24"/>
      <w:lang w:eastAsia="ru-RU"/>
    </w:rPr>
  </w:style>
  <w:style w:type="character" w:customStyle="1" w:styleId="FontStyle369">
    <w:name w:val="Font Style369"/>
    <w:rsid w:val="003B2D85"/>
    <w:rPr>
      <w:rFonts w:ascii="Times New Roman" w:hAnsi="Times New Roman" w:cs="Times New Roman" w:hint="default"/>
      <w:b/>
      <w:bCs/>
      <w:sz w:val="22"/>
      <w:szCs w:val="22"/>
    </w:rPr>
  </w:style>
  <w:style w:type="paragraph" w:customStyle="1" w:styleId="Style136">
    <w:name w:val="Style136"/>
    <w:basedOn w:val="a"/>
    <w:rsid w:val="003B2D85"/>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20">
    <w:name w:val="Заголовок 2 Знак"/>
    <w:basedOn w:val="a0"/>
    <w:link w:val="2"/>
    <w:uiPriority w:val="9"/>
    <w:semiHidden/>
    <w:rsid w:val="008C525F"/>
    <w:rPr>
      <w:rFonts w:asciiTheme="majorHAnsi" w:eastAsiaTheme="majorEastAsia" w:hAnsiTheme="majorHAnsi" w:cstheme="majorBidi"/>
      <w:b/>
      <w:bCs/>
      <w:color w:val="4F81BD" w:themeColor="accent1"/>
      <w:sz w:val="26"/>
      <w:szCs w:val="26"/>
    </w:rPr>
  </w:style>
  <w:style w:type="paragraph" w:styleId="a4">
    <w:name w:val="List Paragraph"/>
    <w:aliases w:val="Абзац списка  1Список литературы мой"/>
    <w:basedOn w:val="a"/>
    <w:link w:val="a5"/>
    <w:uiPriority w:val="34"/>
    <w:qFormat/>
    <w:rsid w:val="002B2496"/>
    <w:pPr>
      <w:ind w:left="720"/>
      <w:contextualSpacing/>
    </w:pPr>
  </w:style>
  <w:style w:type="paragraph" w:styleId="a6">
    <w:name w:val="Balloon Text"/>
    <w:basedOn w:val="a"/>
    <w:link w:val="a7"/>
    <w:uiPriority w:val="99"/>
    <w:semiHidden/>
    <w:unhideWhenUsed/>
    <w:rsid w:val="00E300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0059"/>
    <w:rPr>
      <w:rFonts w:ascii="Tahoma" w:hAnsi="Tahoma" w:cs="Tahoma"/>
      <w:sz w:val="16"/>
      <w:szCs w:val="16"/>
    </w:rPr>
  </w:style>
  <w:style w:type="character" w:customStyle="1" w:styleId="21">
    <w:name w:val="Основной текст (2)_"/>
    <w:basedOn w:val="a0"/>
    <w:link w:val="22"/>
    <w:rsid w:val="005D200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D2007"/>
    <w:pPr>
      <w:widowControl w:val="0"/>
      <w:shd w:val="clear" w:color="auto" w:fill="FFFFFF"/>
      <w:spacing w:after="0" w:line="0" w:lineRule="atLeast"/>
      <w:jc w:val="center"/>
    </w:pPr>
    <w:rPr>
      <w:rFonts w:ascii="Times New Roman" w:eastAsia="Times New Roman" w:hAnsi="Times New Roman" w:cs="Times New Roman"/>
      <w:sz w:val="28"/>
      <w:szCs w:val="28"/>
    </w:rPr>
  </w:style>
  <w:style w:type="character" w:customStyle="1" w:styleId="1">
    <w:name w:val="Заголовок №1_"/>
    <w:basedOn w:val="a0"/>
    <w:link w:val="10"/>
    <w:rsid w:val="005D2007"/>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5D2007"/>
    <w:pPr>
      <w:widowControl w:val="0"/>
      <w:shd w:val="clear" w:color="auto" w:fill="FFFFFF"/>
      <w:spacing w:after="0" w:line="0" w:lineRule="atLeast"/>
      <w:ind w:firstLine="740"/>
      <w:jc w:val="both"/>
      <w:outlineLvl w:val="0"/>
    </w:pPr>
    <w:rPr>
      <w:rFonts w:ascii="Times New Roman" w:eastAsia="Times New Roman" w:hAnsi="Times New Roman" w:cs="Times New Roman"/>
      <w:b/>
      <w:bCs/>
      <w:sz w:val="28"/>
      <w:szCs w:val="28"/>
    </w:rPr>
  </w:style>
  <w:style w:type="character" w:customStyle="1" w:styleId="23">
    <w:name w:val="Основной текст (2) + Полужирный"/>
    <w:basedOn w:val="21"/>
    <w:rsid w:val="005D200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styleId="a8">
    <w:name w:val="Hyperlink"/>
    <w:basedOn w:val="a0"/>
    <w:rsid w:val="00007813"/>
    <w:rPr>
      <w:color w:val="0066CC"/>
      <w:u w:val="single"/>
    </w:rPr>
  </w:style>
  <w:style w:type="character" w:customStyle="1" w:styleId="6">
    <w:name w:val="Основной текст (6)_"/>
    <w:basedOn w:val="a0"/>
    <w:link w:val="60"/>
    <w:rsid w:val="00007813"/>
    <w:rPr>
      <w:rFonts w:ascii="Times New Roman" w:eastAsia="Times New Roman" w:hAnsi="Times New Roman" w:cs="Times New Roman"/>
      <w:sz w:val="20"/>
      <w:szCs w:val="20"/>
      <w:shd w:val="clear" w:color="auto" w:fill="FFFFFF"/>
    </w:rPr>
  </w:style>
  <w:style w:type="character" w:customStyle="1" w:styleId="213pt">
    <w:name w:val="Основной текст (2) + 13 pt"/>
    <w:basedOn w:val="21"/>
    <w:rsid w:val="0000781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1pt0pt">
    <w:name w:val="Основной текст (2) + 11 pt;Интервал 0 pt"/>
    <w:basedOn w:val="21"/>
    <w:rsid w:val="00007813"/>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213pt0">
    <w:name w:val="Основной текст (2) + 13 pt;Курсив"/>
    <w:basedOn w:val="21"/>
    <w:rsid w:val="00007813"/>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60">
    <w:name w:val="Основной текст (6)"/>
    <w:basedOn w:val="a"/>
    <w:link w:val="6"/>
    <w:rsid w:val="00007813"/>
    <w:pPr>
      <w:widowControl w:val="0"/>
      <w:shd w:val="clear" w:color="auto" w:fill="FFFFFF"/>
      <w:spacing w:after="0" w:line="235" w:lineRule="exact"/>
      <w:jc w:val="both"/>
    </w:pPr>
    <w:rPr>
      <w:rFonts w:ascii="Times New Roman" w:eastAsia="Times New Roman" w:hAnsi="Times New Roman" w:cs="Times New Roman"/>
      <w:sz w:val="20"/>
      <w:szCs w:val="20"/>
    </w:rPr>
  </w:style>
  <w:style w:type="character" w:customStyle="1" w:styleId="a5">
    <w:name w:val="Абзац списка Знак"/>
    <w:aliases w:val="Абзац списка  1Список литературы мой Знак"/>
    <w:link w:val="a4"/>
    <w:uiPriority w:val="99"/>
    <w:locked/>
    <w:rsid w:val="008C54EB"/>
  </w:style>
  <w:style w:type="paragraph" w:styleId="a9">
    <w:name w:val="Body Text"/>
    <w:basedOn w:val="a"/>
    <w:link w:val="aa"/>
    <w:uiPriority w:val="99"/>
    <w:semiHidden/>
    <w:unhideWhenUsed/>
    <w:rsid w:val="008C54EB"/>
    <w:pPr>
      <w:spacing w:after="120"/>
    </w:pPr>
  </w:style>
  <w:style w:type="character" w:customStyle="1" w:styleId="aa">
    <w:name w:val="Основной текст Знак"/>
    <w:basedOn w:val="a0"/>
    <w:link w:val="a9"/>
    <w:uiPriority w:val="99"/>
    <w:semiHidden/>
    <w:rsid w:val="008C54EB"/>
  </w:style>
  <w:style w:type="paragraph" w:styleId="ab">
    <w:name w:val="header"/>
    <w:basedOn w:val="a"/>
    <w:link w:val="ac"/>
    <w:uiPriority w:val="99"/>
    <w:unhideWhenUsed/>
    <w:rsid w:val="003F0B8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F0B8D"/>
  </w:style>
  <w:style w:type="paragraph" w:styleId="ad">
    <w:name w:val="footer"/>
    <w:basedOn w:val="a"/>
    <w:link w:val="ae"/>
    <w:uiPriority w:val="99"/>
    <w:unhideWhenUsed/>
    <w:rsid w:val="003F0B8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F0B8D"/>
  </w:style>
  <w:style w:type="paragraph" w:customStyle="1" w:styleId="Default">
    <w:name w:val="Default"/>
    <w:rsid w:val="008F1CE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3"/>
    <w:uiPriority w:val="59"/>
    <w:rsid w:val="006C042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qFormat/>
    <w:rsid w:val="00930737"/>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C5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1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8">
    <w:name w:val="Font Style368"/>
    <w:qFormat/>
    <w:rsid w:val="003B2D85"/>
    <w:rPr>
      <w:rFonts w:ascii="Times New Roman" w:hAnsi="Times New Roman" w:cs="Times New Roman" w:hint="default"/>
      <w:sz w:val="22"/>
      <w:szCs w:val="22"/>
    </w:rPr>
  </w:style>
  <w:style w:type="paragraph" w:customStyle="1" w:styleId="Style127">
    <w:name w:val="Style127"/>
    <w:basedOn w:val="a"/>
    <w:rsid w:val="003B2D85"/>
    <w:pPr>
      <w:widowControl w:val="0"/>
      <w:suppressAutoHyphens/>
      <w:autoSpaceDE w:val="0"/>
      <w:spacing w:after="0" w:line="283" w:lineRule="exact"/>
      <w:jc w:val="both"/>
    </w:pPr>
    <w:rPr>
      <w:rFonts w:ascii="Arial" w:eastAsia="SimSun" w:hAnsi="Arial" w:cs="Arial"/>
      <w:kern w:val="2"/>
      <w:sz w:val="20"/>
      <w:szCs w:val="24"/>
      <w:lang w:eastAsia="hi-IN" w:bidi="hi-IN"/>
    </w:rPr>
  </w:style>
  <w:style w:type="paragraph" w:styleId="3">
    <w:name w:val="Body Text 3"/>
    <w:basedOn w:val="a"/>
    <w:link w:val="30"/>
    <w:rsid w:val="003B2D85"/>
    <w:pPr>
      <w:spacing w:after="0" w:line="240" w:lineRule="auto"/>
      <w:jc w:val="both"/>
    </w:pPr>
    <w:rPr>
      <w:rFonts w:ascii="Times New Roman" w:eastAsia="Times New Roman" w:hAnsi="Times New Roman" w:cs="Times New Roman"/>
      <w:b/>
      <w:bCs/>
      <w:sz w:val="28"/>
      <w:szCs w:val="24"/>
    </w:rPr>
  </w:style>
  <w:style w:type="character" w:customStyle="1" w:styleId="30">
    <w:name w:val="Основной текст 3 Знак"/>
    <w:basedOn w:val="a0"/>
    <w:link w:val="3"/>
    <w:rsid w:val="003B2D85"/>
    <w:rPr>
      <w:rFonts w:ascii="Times New Roman" w:eastAsia="Times New Roman" w:hAnsi="Times New Roman" w:cs="Times New Roman"/>
      <w:b/>
      <w:bCs/>
      <w:sz w:val="28"/>
      <w:szCs w:val="24"/>
      <w:lang w:eastAsia="ru-RU"/>
    </w:rPr>
  </w:style>
  <w:style w:type="character" w:customStyle="1" w:styleId="FontStyle369">
    <w:name w:val="Font Style369"/>
    <w:rsid w:val="003B2D85"/>
    <w:rPr>
      <w:rFonts w:ascii="Times New Roman" w:hAnsi="Times New Roman" w:cs="Times New Roman" w:hint="default"/>
      <w:b/>
      <w:bCs/>
      <w:sz w:val="22"/>
      <w:szCs w:val="22"/>
    </w:rPr>
  </w:style>
  <w:style w:type="paragraph" w:customStyle="1" w:styleId="Style136">
    <w:name w:val="Style136"/>
    <w:basedOn w:val="a"/>
    <w:rsid w:val="003B2D85"/>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20">
    <w:name w:val="Заголовок 2 Знак"/>
    <w:basedOn w:val="a0"/>
    <w:link w:val="2"/>
    <w:uiPriority w:val="9"/>
    <w:semiHidden/>
    <w:rsid w:val="008C525F"/>
    <w:rPr>
      <w:rFonts w:asciiTheme="majorHAnsi" w:eastAsiaTheme="majorEastAsia" w:hAnsiTheme="majorHAnsi" w:cstheme="majorBidi"/>
      <w:b/>
      <w:bCs/>
      <w:color w:val="4F81BD" w:themeColor="accent1"/>
      <w:sz w:val="26"/>
      <w:szCs w:val="26"/>
    </w:rPr>
  </w:style>
  <w:style w:type="paragraph" w:styleId="a4">
    <w:name w:val="List Paragraph"/>
    <w:aliases w:val="Абзац списка  1Список литературы мой"/>
    <w:basedOn w:val="a"/>
    <w:link w:val="a5"/>
    <w:uiPriority w:val="34"/>
    <w:qFormat/>
    <w:rsid w:val="002B2496"/>
    <w:pPr>
      <w:ind w:left="720"/>
      <w:contextualSpacing/>
    </w:pPr>
  </w:style>
  <w:style w:type="paragraph" w:styleId="a6">
    <w:name w:val="Balloon Text"/>
    <w:basedOn w:val="a"/>
    <w:link w:val="a7"/>
    <w:uiPriority w:val="99"/>
    <w:semiHidden/>
    <w:unhideWhenUsed/>
    <w:rsid w:val="00E300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0059"/>
    <w:rPr>
      <w:rFonts w:ascii="Tahoma" w:hAnsi="Tahoma" w:cs="Tahoma"/>
      <w:sz w:val="16"/>
      <w:szCs w:val="16"/>
    </w:rPr>
  </w:style>
  <w:style w:type="character" w:customStyle="1" w:styleId="21">
    <w:name w:val="Основной текст (2)_"/>
    <w:basedOn w:val="a0"/>
    <w:link w:val="22"/>
    <w:rsid w:val="005D200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D2007"/>
    <w:pPr>
      <w:widowControl w:val="0"/>
      <w:shd w:val="clear" w:color="auto" w:fill="FFFFFF"/>
      <w:spacing w:after="0" w:line="0" w:lineRule="atLeast"/>
      <w:jc w:val="center"/>
    </w:pPr>
    <w:rPr>
      <w:rFonts w:ascii="Times New Roman" w:eastAsia="Times New Roman" w:hAnsi="Times New Roman" w:cs="Times New Roman"/>
      <w:sz w:val="28"/>
      <w:szCs w:val="28"/>
    </w:rPr>
  </w:style>
  <w:style w:type="character" w:customStyle="1" w:styleId="1">
    <w:name w:val="Заголовок №1_"/>
    <w:basedOn w:val="a0"/>
    <w:link w:val="10"/>
    <w:rsid w:val="005D2007"/>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5D2007"/>
    <w:pPr>
      <w:widowControl w:val="0"/>
      <w:shd w:val="clear" w:color="auto" w:fill="FFFFFF"/>
      <w:spacing w:after="0" w:line="0" w:lineRule="atLeast"/>
      <w:ind w:firstLine="740"/>
      <w:jc w:val="both"/>
      <w:outlineLvl w:val="0"/>
    </w:pPr>
    <w:rPr>
      <w:rFonts w:ascii="Times New Roman" w:eastAsia="Times New Roman" w:hAnsi="Times New Roman" w:cs="Times New Roman"/>
      <w:b/>
      <w:bCs/>
      <w:sz w:val="28"/>
      <w:szCs w:val="28"/>
    </w:rPr>
  </w:style>
  <w:style w:type="character" w:customStyle="1" w:styleId="23">
    <w:name w:val="Основной текст (2) + Полужирный"/>
    <w:basedOn w:val="21"/>
    <w:rsid w:val="005D200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styleId="a8">
    <w:name w:val="Hyperlink"/>
    <w:basedOn w:val="a0"/>
    <w:rsid w:val="00007813"/>
    <w:rPr>
      <w:color w:val="0066CC"/>
      <w:u w:val="single"/>
    </w:rPr>
  </w:style>
  <w:style w:type="character" w:customStyle="1" w:styleId="6">
    <w:name w:val="Основной текст (6)_"/>
    <w:basedOn w:val="a0"/>
    <w:link w:val="60"/>
    <w:rsid w:val="00007813"/>
    <w:rPr>
      <w:rFonts w:ascii="Times New Roman" w:eastAsia="Times New Roman" w:hAnsi="Times New Roman" w:cs="Times New Roman"/>
      <w:sz w:val="20"/>
      <w:szCs w:val="20"/>
      <w:shd w:val="clear" w:color="auto" w:fill="FFFFFF"/>
    </w:rPr>
  </w:style>
  <w:style w:type="character" w:customStyle="1" w:styleId="213pt">
    <w:name w:val="Основной текст (2) + 13 pt"/>
    <w:basedOn w:val="21"/>
    <w:rsid w:val="0000781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1pt0pt">
    <w:name w:val="Основной текст (2) + 11 pt;Интервал 0 pt"/>
    <w:basedOn w:val="21"/>
    <w:rsid w:val="00007813"/>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213pt0">
    <w:name w:val="Основной текст (2) + 13 pt;Курсив"/>
    <w:basedOn w:val="21"/>
    <w:rsid w:val="00007813"/>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60">
    <w:name w:val="Основной текст (6)"/>
    <w:basedOn w:val="a"/>
    <w:link w:val="6"/>
    <w:rsid w:val="00007813"/>
    <w:pPr>
      <w:widowControl w:val="0"/>
      <w:shd w:val="clear" w:color="auto" w:fill="FFFFFF"/>
      <w:spacing w:after="0" w:line="235" w:lineRule="exact"/>
      <w:jc w:val="both"/>
    </w:pPr>
    <w:rPr>
      <w:rFonts w:ascii="Times New Roman" w:eastAsia="Times New Roman" w:hAnsi="Times New Roman" w:cs="Times New Roman"/>
      <w:sz w:val="20"/>
      <w:szCs w:val="20"/>
    </w:rPr>
  </w:style>
  <w:style w:type="character" w:customStyle="1" w:styleId="a5">
    <w:name w:val="Абзац списка Знак"/>
    <w:aliases w:val="Абзац списка  1Список литературы мой Знак"/>
    <w:link w:val="a4"/>
    <w:uiPriority w:val="99"/>
    <w:locked/>
    <w:rsid w:val="008C54EB"/>
  </w:style>
  <w:style w:type="paragraph" w:styleId="a9">
    <w:name w:val="Body Text"/>
    <w:basedOn w:val="a"/>
    <w:link w:val="aa"/>
    <w:uiPriority w:val="99"/>
    <w:semiHidden/>
    <w:unhideWhenUsed/>
    <w:rsid w:val="008C54EB"/>
    <w:pPr>
      <w:spacing w:after="120"/>
    </w:pPr>
  </w:style>
  <w:style w:type="character" w:customStyle="1" w:styleId="aa">
    <w:name w:val="Основной текст Знак"/>
    <w:basedOn w:val="a0"/>
    <w:link w:val="a9"/>
    <w:uiPriority w:val="99"/>
    <w:semiHidden/>
    <w:rsid w:val="008C54EB"/>
  </w:style>
  <w:style w:type="paragraph" w:styleId="ab">
    <w:name w:val="header"/>
    <w:basedOn w:val="a"/>
    <w:link w:val="ac"/>
    <w:uiPriority w:val="99"/>
    <w:unhideWhenUsed/>
    <w:rsid w:val="003F0B8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F0B8D"/>
  </w:style>
  <w:style w:type="paragraph" w:styleId="ad">
    <w:name w:val="footer"/>
    <w:basedOn w:val="a"/>
    <w:link w:val="ae"/>
    <w:uiPriority w:val="99"/>
    <w:unhideWhenUsed/>
    <w:rsid w:val="003F0B8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F0B8D"/>
  </w:style>
  <w:style w:type="paragraph" w:customStyle="1" w:styleId="Default">
    <w:name w:val="Default"/>
    <w:rsid w:val="008F1CE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3"/>
    <w:uiPriority w:val="59"/>
    <w:rsid w:val="006C042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qFormat/>
    <w:rsid w:val="00930737"/>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90483">
      <w:bodyDiv w:val="1"/>
      <w:marLeft w:val="0"/>
      <w:marRight w:val="0"/>
      <w:marTop w:val="0"/>
      <w:marBottom w:val="0"/>
      <w:divBdr>
        <w:top w:val="none" w:sz="0" w:space="0" w:color="auto"/>
        <w:left w:val="none" w:sz="0" w:space="0" w:color="auto"/>
        <w:bottom w:val="none" w:sz="0" w:space="0" w:color="auto"/>
        <w:right w:val="none" w:sz="0" w:space="0" w:color="auto"/>
      </w:divBdr>
    </w:div>
    <w:div w:id="695081049">
      <w:bodyDiv w:val="1"/>
      <w:marLeft w:val="0"/>
      <w:marRight w:val="0"/>
      <w:marTop w:val="0"/>
      <w:marBottom w:val="0"/>
      <w:divBdr>
        <w:top w:val="none" w:sz="0" w:space="0" w:color="auto"/>
        <w:left w:val="none" w:sz="0" w:space="0" w:color="auto"/>
        <w:bottom w:val="none" w:sz="0" w:space="0" w:color="auto"/>
        <w:right w:val="none" w:sz="0" w:space="0" w:color="auto"/>
      </w:divBdr>
    </w:div>
    <w:div w:id="907958638">
      <w:bodyDiv w:val="1"/>
      <w:marLeft w:val="0"/>
      <w:marRight w:val="0"/>
      <w:marTop w:val="0"/>
      <w:marBottom w:val="0"/>
      <w:divBdr>
        <w:top w:val="none" w:sz="0" w:space="0" w:color="auto"/>
        <w:left w:val="none" w:sz="0" w:space="0" w:color="auto"/>
        <w:bottom w:val="none" w:sz="0" w:space="0" w:color="auto"/>
        <w:right w:val="none" w:sz="0" w:space="0" w:color="auto"/>
      </w:divBdr>
    </w:div>
    <w:div w:id="1382823257">
      <w:bodyDiv w:val="1"/>
      <w:marLeft w:val="0"/>
      <w:marRight w:val="0"/>
      <w:marTop w:val="0"/>
      <w:marBottom w:val="0"/>
      <w:divBdr>
        <w:top w:val="none" w:sz="0" w:space="0" w:color="auto"/>
        <w:left w:val="none" w:sz="0" w:space="0" w:color="auto"/>
        <w:bottom w:val="none" w:sz="0" w:space="0" w:color="auto"/>
        <w:right w:val="none" w:sz="0" w:space="0" w:color="auto"/>
      </w:divBdr>
    </w:div>
    <w:div w:id="199098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roduct/936008%20" TargetMode="External"/><Relationship Id="rId13" Type="http://schemas.openxmlformats.org/officeDocument/2006/relationships/hyperlink" Target="http://znanium.com/catalog/product/469738%20" TargetMode="External"/><Relationship Id="rId18" Type="http://schemas.openxmlformats.org/officeDocument/2006/relationships/hyperlink" Target="http://www.iprbookshop.ru/62188.html%20" TargetMode="External"/><Relationship Id="rId3" Type="http://schemas.microsoft.com/office/2007/relationships/stylesWithEffects" Target="stylesWithEffects.xml"/><Relationship Id="rId21" Type="http://schemas.openxmlformats.org/officeDocument/2006/relationships/hyperlink" Target="http://znanium.com/catalog/author/9bb63002-d908-11e4-9a4d-00237dd2fde4" TargetMode="External"/><Relationship Id="rId7" Type="http://schemas.openxmlformats.org/officeDocument/2006/relationships/endnotes" Target="endnotes.xml"/><Relationship Id="rId12" Type="http://schemas.openxmlformats.org/officeDocument/2006/relationships/hyperlink" Target="https://www.book.ru/book/918692%20" TargetMode="External"/><Relationship Id="rId17" Type="http://schemas.openxmlformats.org/officeDocument/2006/relationships/hyperlink" Target="http://znanium.com/catalog/product/549992%20" TargetMode="External"/><Relationship Id="rId2" Type="http://schemas.openxmlformats.org/officeDocument/2006/relationships/styles" Target="styles.xml"/><Relationship Id="rId16" Type="http://schemas.openxmlformats.org/officeDocument/2006/relationships/hyperlink" Target="http://www.iprbookshop.ru/52167.html%20" TargetMode="External"/><Relationship Id="rId20" Type="http://schemas.openxmlformats.org/officeDocument/2006/relationships/hyperlink" Target="http://www.consult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Server\&#1076;&#1083;&#1103;%20&#1076;&#1086;&#1082;&#1091;&#1084;&#1077;&#1085;&#1090;&#1086;&#1074;\&#1047;&#1072;&#1074;.%20&#1050;&#1072;&#1092;&#1077;&#1076;&#1088;&#1086;&#1081;\&#1052;&#1086;&#1080;&#1089;&#1077;&#1077;&#1074;&#1072;\4.%20&#1085;&#1072;%20&#1087;&#1088;&#1086;&#1074;&#1077;&#1088;&#1082;&#1091;%202015\38.03.02%20&#1052;&#1077;&#1085;&#1077;&#1076;&#1078;&#1084;&#1077;&#1085;&#1090;\&#1076;&#1086;&#1089;&#1090;&#1091;&#1087;&#1072;:%20https:\www.book.ru\book\92782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ook.ru/book/919268%20" TargetMode="External"/><Relationship Id="rId23" Type="http://schemas.openxmlformats.org/officeDocument/2006/relationships/fontTable" Target="fontTable.xml"/><Relationship Id="rId10" Type="http://schemas.openxmlformats.org/officeDocument/2006/relationships/hyperlink" Target="http://znanium.com/catalog/product/491811%20" TargetMode="External"/><Relationship Id="rId19" Type="http://schemas.openxmlformats.org/officeDocument/2006/relationships/hyperlink" Target="http://znanium.com/catalog/product/415314%20" TargetMode="External"/><Relationship Id="rId4" Type="http://schemas.openxmlformats.org/officeDocument/2006/relationships/settings" Target="settings.xml"/><Relationship Id="rId9" Type="http://schemas.openxmlformats.org/officeDocument/2006/relationships/hyperlink" Target="http://znanium.com/catalog/product/558504%20" TargetMode="External"/><Relationship Id="rId14" Type="http://schemas.openxmlformats.org/officeDocument/2006/relationships/hyperlink" Target="http://znanium.com/catalog/product/975797%2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4900</Words>
  <Characters>27935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32770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Светлана Фёдоровна Большенко</cp:lastModifiedBy>
  <cp:revision>3</cp:revision>
  <cp:lastPrinted>2019-09-10T12:19:00Z</cp:lastPrinted>
  <dcterms:created xsi:type="dcterms:W3CDTF">2019-11-10T16:33:00Z</dcterms:created>
  <dcterms:modified xsi:type="dcterms:W3CDTF">2019-11-11T16:35:00Z</dcterms:modified>
</cp:coreProperties>
</file>